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1E5" w:rsidRPr="00534582" w:rsidRDefault="00BC01E5" w:rsidP="00BC01E5">
      <w:pPr>
        <w:rPr>
          <w:rFonts w:ascii="Arial" w:hAnsi="Arial"/>
        </w:rPr>
      </w:pPr>
      <w:r w:rsidRPr="00534582">
        <w:rPr>
          <w:rFonts w:ascii="Arial" w:hAnsi="Arial"/>
        </w:rPr>
        <w:t xml:space="preserve">                                                                     «Утверждаю"</w:t>
      </w:r>
    </w:p>
    <w:p w:rsidR="00BC01E5" w:rsidRPr="00534582" w:rsidRDefault="00BC01E5" w:rsidP="00BC01E5">
      <w:pPr>
        <w:rPr>
          <w:rFonts w:ascii="Arial" w:hAnsi="Arial"/>
        </w:rPr>
      </w:pPr>
      <w:r w:rsidRPr="00534582">
        <w:rPr>
          <w:rFonts w:ascii="Arial" w:hAnsi="Arial"/>
        </w:rPr>
        <w:t xml:space="preserve">                                                                   заместитель генерального директора </w:t>
      </w:r>
    </w:p>
    <w:p w:rsidR="00BC01E5" w:rsidRPr="00534582" w:rsidRDefault="00BC01E5" w:rsidP="00BC01E5">
      <w:pPr>
        <w:rPr>
          <w:rFonts w:ascii="Arial" w:hAnsi="Arial"/>
        </w:rPr>
      </w:pPr>
      <w:r w:rsidRPr="00534582">
        <w:rPr>
          <w:rFonts w:ascii="Arial" w:hAnsi="Arial"/>
        </w:rPr>
        <w:t xml:space="preserve">                                                                   стоматологического центра</w:t>
      </w:r>
    </w:p>
    <w:p w:rsidR="00BC01E5" w:rsidRPr="00534582" w:rsidRDefault="00BC01E5" w:rsidP="00BC01E5">
      <w:pPr>
        <w:rPr>
          <w:rFonts w:ascii="Arial" w:hAnsi="Arial"/>
        </w:rPr>
      </w:pPr>
      <w:r w:rsidRPr="00534582">
        <w:rPr>
          <w:rFonts w:ascii="Arial" w:hAnsi="Arial"/>
        </w:rPr>
        <w:t xml:space="preserve">                                                                    профилактики и лечения «Ярославль»   </w:t>
      </w:r>
    </w:p>
    <w:p w:rsidR="00BC01E5" w:rsidRPr="00534582" w:rsidRDefault="00BC01E5" w:rsidP="00BC01E5">
      <w:pPr>
        <w:rPr>
          <w:rFonts w:ascii="Arial" w:hAnsi="Arial"/>
        </w:rPr>
      </w:pPr>
      <w:r w:rsidRPr="00534582">
        <w:rPr>
          <w:rFonts w:ascii="Arial" w:hAnsi="Arial"/>
        </w:rPr>
        <w:t xml:space="preserve">                                                                    </w:t>
      </w:r>
      <w:proofErr w:type="spellStart"/>
      <w:r w:rsidRPr="00534582">
        <w:rPr>
          <w:rFonts w:ascii="Arial" w:hAnsi="Arial"/>
        </w:rPr>
        <w:t>В.А.Пугачёв</w:t>
      </w:r>
      <w:proofErr w:type="spellEnd"/>
    </w:p>
    <w:p w:rsidR="00BC01E5" w:rsidRPr="00534582" w:rsidRDefault="00BC01E5" w:rsidP="00BC01E5">
      <w:pPr>
        <w:rPr>
          <w:rFonts w:ascii="Arial" w:hAnsi="Arial"/>
        </w:rPr>
      </w:pPr>
      <w:r w:rsidRPr="00534582">
        <w:rPr>
          <w:rFonts w:ascii="Arial" w:hAnsi="Arial"/>
        </w:rPr>
        <w:t xml:space="preserve">                                                                   28 мая 2025 года</w:t>
      </w:r>
    </w:p>
    <w:p w:rsidR="00BC01E5" w:rsidRPr="00534582" w:rsidRDefault="00BC01E5" w:rsidP="00BC01E5">
      <w:pPr>
        <w:rPr>
          <w:rFonts w:ascii="Arial" w:hAnsi="Arial"/>
        </w:rPr>
      </w:pPr>
      <w:r w:rsidRPr="00534582">
        <w:rPr>
          <w:rFonts w:ascii="Arial" w:hAnsi="Arial"/>
        </w:rPr>
        <w:t xml:space="preserve"> </w:t>
      </w:r>
    </w:p>
    <w:p w:rsidR="00BC01E5" w:rsidRPr="00534582" w:rsidRDefault="00BC01E5" w:rsidP="00BC01E5">
      <w:pPr>
        <w:rPr>
          <w:rFonts w:ascii="Arial" w:hAnsi="Arial"/>
        </w:rPr>
      </w:pPr>
      <w:r w:rsidRPr="00534582">
        <w:rPr>
          <w:rFonts w:ascii="Arial" w:hAnsi="Arial"/>
        </w:rPr>
        <w:t xml:space="preserve"> </w:t>
      </w:r>
    </w:p>
    <w:p w:rsidR="00BC01E5" w:rsidRPr="00534582" w:rsidRDefault="00BC01E5" w:rsidP="00BC01E5">
      <w:pPr>
        <w:jc w:val="center"/>
        <w:rPr>
          <w:rFonts w:ascii="Arial" w:hAnsi="Arial"/>
          <w:b/>
        </w:rPr>
      </w:pPr>
      <w:r w:rsidRPr="00534582">
        <w:rPr>
          <w:rFonts w:ascii="Arial" w:hAnsi="Arial"/>
          <w:b/>
        </w:rPr>
        <w:t xml:space="preserve">Приложение 1 к приказу от 28 мая 2025 года № 28 </w:t>
      </w:r>
    </w:p>
    <w:p w:rsidR="00BC01E5" w:rsidRPr="00534582" w:rsidRDefault="00BC01E5" w:rsidP="00BC01E5">
      <w:pPr>
        <w:spacing w:line="254" w:lineRule="auto"/>
        <w:jc w:val="center"/>
        <w:rPr>
          <w:rFonts w:ascii="Arial" w:hAnsi="Arial"/>
          <w:b/>
        </w:rPr>
      </w:pPr>
      <w:r w:rsidRPr="00534582">
        <w:rPr>
          <w:rFonts w:ascii="Arial" w:hAnsi="Arial"/>
          <w:b/>
        </w:rPr>
        <w:t>План противодействия коррупции в ООО «</w:t>
      </w:r>
      <w:proofErr w:type="spellStart"/>
      <w:r w:rsidRPr="00534582">
        <w:rPr>
          <w:rFonts w:ascii="Arial" w:hAnsi="Arial"/>
          <w:b/>
        </w:rPr>
        <w:t>СЦПиЛ</w:t>
      </w:r>
      <w:proofErr w:type="spellEnd"/>
      <w:r w:rsidR="00534582" w:rsidRPr="00534582">
        <w:rPr>
          <w:rFonts w:ascii="Arial" w:hAnsi="Arial"/>
          <w:b/>
        </w:rPr>
        <w:t xml:space="preserve"> «</w:t>
      </w:r>
      <w:proofErr w:type="spellStart"/>
      <w:r w:rsidR="00534582" w:rsidRPr="00534582">
        <w:rPr>
          <w:rFonts w:ascii="Arial" w:hAnsi="Arial"/>
          <w:b/>
        </w:rPr>
        <w:t>Яросавль</w:t>
      </w:r>
      <w:proofErr w:type="spellEnd"/>
      <w:r w:rsidRPr="00534582">
        <w:rPr>
          <w:rFonts w:ascii="Arial" w:hAnsi="Arial"/>
          <w:b/>
        </w:rPr>
        <w:t>» на 2025 год</w:t>
      </w:r>
    </w:p>
    <w:p w:rsidR="00BC01E5" w:rsidRPr="00534582" w:rsidRDefault="00BC01E5" w:rsidP="00BC01E5">
      <w:pPr>
        <w:spacing w:line="254" w:lineRule="auto"/>
        <w:rPr>
          <w:rFonts w:ascii="Arial" w:hAnsi="Arial"/>
          <w:b/>
        </w:rPr>
      </w:pPr>
      <w:r w:rsidRPr="00534582">
        <w:rPr>
          <w:rFonts w:ascii="Arial" w:hAnsi="Arial"/>
          <w:b/>
        </w:rPr>
        <w:t xml:space="preserve"> </w:t>
      </w:r>
    </w:p>
    <w:p w:rsidR="00BC01E5" w:rsidRPr="00534582" w:rsidRDefault="00BC01E5" w:rsidP="00BC01E5">
      <w:pPr>
        <w:pStyle w:val="ListParagraph"/>
        <w:numPr>
          <w:ilvl w:val="0"/>
          <w:numId w:val="2"/>
        </w:numPr>
        <w:spacing w:line="254" w:lineRule="auto"/>
        <w:rPr>
          <w:rFonts w:ascii="Arial" w:hAnsi="Arial"/>
          <w:b/>
        </w:rPr>
      </w:pPr>
      <w:r w:rsidRPr="00534582">
        <w:rPr>
          <w:rFonts w:ascii="Arial" w:hAnsi="Arial"/>
          <w:b/>
        </w:rPr>
        <w:t xml:space="preserve">Организация проведения мониторинга </w:t>
      </w:r>
      <w:proofErr w:type="spellStart"/>
      <w:r w:rsidRPr="00534582">
        <w:rPr>
          <w:rFonts w:ascii="Arial" w:hAnsi="Arial"/>
          <w:b/>
        </w:rPr>
        <w:t>правоприменения</w:t>
      </w:r>
      <w:proofErr w:type="spellEnd"/>
      <w:r w:rsidRPr="00534582">
        <w:rPr>
          <w:rFonts w:ascii="Arial" w:hAnsi="Arial"/>
          <w:b/>
        </w:rPr>
        <w:t xml:space="preserve"> нормативных правовых актов в целях реализации антикоррупционной политики и устранения </w:t>
      </w:r>
      <w:proofErr w:type="spellStart"/>
      <w:r w:rsidRPr="00534582">
        <w:rPr>
          <w:rFonts w:ascii="Arial" w:hAnsi="Arial"/>
          <w:b/>
        </w:rPr>
        <w:t>коррупциогенных</w:t>
      </w:r>
      <w:proofErr w:type="spellEnd"/>
      <w:r w:rsidRPr="00534582">
        <w:rPr>
          <w:rFonts w:ascii="Arial" w:hAnsi="Arial"/>
          <w:b/>
        </w:rPr>
        <w:t xml:space="preserve"> факторов.</w:t>
      </w:r>
    </w:p>
    <w:p w:rsidR="00BC01E5" w:rsidRPr="00534582" w:rsidRDefault="00BC01E5" w:rsidP="00BC01E5">
      <w:pPr>
        <w:spacing w:line="254" w:lineRule="auto"/>
        <w:rPr>
          <w:rFonts w:ascii="Arial" w:hAnsi="Arial"/>
          <w:b/>
        </w:rPr>
      </w:pPr>
      <w:r w:rsidRPr="00534582">
        <w:rPr>
          <w:rFonts w:ascii="Arial" w:hAnsi="Arial"/>
          <w:b/>
        </w:rPr>
        <w:t xml:space="preserve"> </w:t>
      </w:r>
    </w:p>
    <w:tbl>
      <w:tblPr>
        <w:tblStyle w:val="a3"/>
        <w:tblW w:w="0" w:type="auto"/>
        <w:tblInd w:w="0" w:type="dxa"/>
        <w:tblCellMar>
          <w:top w:w="15" w:type="dxa"/>
          <w:left w:w="15" w:type="dxa"/>
          <w:bottom w:w="15" w:type="dxa"/>
          <w:right w:w="15" w:type="dxa"/>
        </w:tblCellMar>
        <w:tblLook w:val="04A0" w:firstRow="1" w:lastRow="0" w:firstColumn="1" w:lastColumn="0" w:noHBand="0" w:noVBand="1"/>
      </w:tblPr>
      <w:tblGrid>
        <w:gridCol w:w="840"/>
        <w:gridCol w:w="3015"/>
        <w:gridCol w:w="2805"/>
        <w:gridCol w:w="2235"/>
      </w:tblGrid>
      <w:tr w:rsidR="00BC01E5" w:rsidRPr="00534582" w:rsidTr="00BC01E5">
        <w:tc>
          <w:tcPr>
            <w:tcW w:w="840" w:type="dxa"/>
            <w:tcBorders>
              <w:top w:val="outset" w:sz="6" w:space="0" w:color="auto"/>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 п/п</w:t>
            </w:r>
          </w:p>
        </w:tc>
        <w:tc>
          <w:tcPr>
            <w:tcW w:w="3015" w:type="dxa"/>
            <w:tcBorders>
              <w:top w:val="outset" w:sz="6" w:space="0" w:color="auto"/>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Наименование мероприятия</w:t>
            </w:r>
          </w:p>
        </w:tc>
        <w:tc>
          <w:tcPr>
            <w:tcW w:w="2805" w:type="dxa"/>
            <w:tcBorders>
              <w:top w:val="outset" w:sz="6" w:space="0" w:color="auto"/>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 xml:space="preserve">      Срок          исполнения</w:t>
            </w:r>
          </w:p>
        </w:tc>
        <w:tc>
          <w:tcPr>
            <w:tcW w:w="2235" w:type="dxa"/>
            <w:tcBorders>
              <w:top w:val="outset" w:sz="6" w:space="0" w:color="auto"/>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Ответственный исполнитель</w:t>
            </w:r>
          </w:p>
        </w:tc>
      </w:tr>
      <w:tr w:rsidR="00BC01E5" w:rsidRPr="00534582" w:rsidTr="00BC01E5">
        <w:tc>
          <w:tcPr>
            <w:tcW w:w="840"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1.1.</w:t>
            </w:r>
          </w:p>
        </w:tc>
        <w:tc>
          <w:tcPr>
            <w:tcW w:w="3015"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 xml:space="preserve">Подготовка и внесение в установленном порядке проектов приказов направленных на устранение </w:t>
            </w:r>
            <w:proofErr w:type="spellStart"/>
            <w:r w:rsidRPr="00534582">
              <w:rPr>
                <w:rFonts w:ascii="Arial" w:hAnsi="Arial"/>
              </w:rPr>
              <w:t>коррупциногенных</w:t>
            </w:r>
            <w:proofErr w:type="spellEnd"/>
            <w:r w:rsidRPr="00534582">
              <w:rPr>
                <w:rFonts w:ascii="Arial" w:hAnsi="Arial"/>
              </w:rPr>
              <w:t xml:space="preserve"> факторов выявленных при мониторинге </w:t>
            </w:r>
            <w:proofErr w:type="spellStart"/>
            <w:r w:rsidRPr="00534582">
              <w:rPr>
                <w:rFonts w:ascii="Arial" w:hAnsi="Arial"/>
              </w:rPr>
              <w:t>правоприменения</w:t>
            </w:r>
            <w:proofErr w:type="spellEnd"/>
          </w:p>
        </w:tc>
        <w:tc>
          <w:tcPr>
            <w:tcW w:w="2805" w:type="dxa"/>
            <w:tcBorders>
              <w:top w:val="nil"/>
              <w:left w:val="outset" w:sz="6" w:space="0" w:color="auto"/>
              <w:bottom w:val="outset" w:sz="6" w:space="0" w:color="auto"/>
              <w:right w:val="outset" w:sz="6" w:space="0" w:color="auto"/>
            </w:tcBorders>
          </w:tcPr>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r w:rsidRPr="00534582">
              <w:rPr>
                <w:rFonts w:ascii="Arial" w:hAnsi="Arial"/>
              </w:rPr>
              <w:t xml:space="preserve">   постоянно</w:t>
            </w:r>
          </w:p>
        </w:tc>
        <w:tc>
          <w:tcPr>
            <w:tcW w:w="2235" w:type="dxa"/>
            <w:tcBorders>
              <w:top w:val="nil"/>
              <w:left w:val="outset" w:sz="6" w:space="0" w:color="auto"/>
              <w:bottom w:val="outset" w:sz="6" w:space="0" w:color="auto"/>
              <w:right w:val="outset" w:sz="6" w:space="0" w:color="auto"/>
            </w:tcBorders>
          </w:tcPr>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r w:rsidRPr="00534582">
              <w:rPr>
                <w:rFonts w:ascii="Arial" w:hAnsi="Arial"/>
              </w:rPr>
              <w:t>Заместитель генерального директора</w:t>
            </w:r>
          </w:p>
        </w:tc>
      </w:tr>
    </w:tbl>
    <w:p w:rsidR="00BC01E5" w:rsidRPr="00534582" w:rsidRDefault="00BC01E5" w:rsidP="00BC01E5">
      <w:pPr>
        <w:spacing w:line="254" w:lineRule="auto"/>
        <w:rPr>
          <w:rFonts w:ascii="Arial" w:hAnsi="Arial"/>
          <w:b/>
          <w:i/>
        </w:rPr>
      </w:pPr>
      <w:r w:rsidRPr="00534582">
        <w:rPr>
          <w:rFonts w:ascii="Arial" w:hAnsi="Arial"/>
          <w:b/>
          <w:i/>
        </w:rPr>
        <w:t xml:space="preserve"> </w:t>
      </w:r>
    </w:p>
    <w:p w:rsidR="00BC01E5" w:rsidRPr="00534582" w:rsidRDefault="00BC01E5" w:rsidP="00BC01E5">
      <w:pPr>
        <w:spacing w:line="254" w:lineRule="auto"/>
        <w:rPr>
          <w:rFonts w:ascii="Arial" w:hAnsi="Arial"/>
          <w:b/>
          <w:i/>
        </w:rPr>
      </w:pPr>
      <w:r w:rsidRPr="00534582">
        <w:rPr>
          <w:rFonts w:ascii="Arial" w:hAnsi="Arial"/>
          <w:b/>
          <w:i/>
        </w:rPr>
        <w:t xml:space="preserve"> </w:t>
      </w:r>
    </w:p>
    <w:p w:rsidR="00BC01E5" w:rsidRPr="00534582" w:rsidRDefault="00BC01E5" w:rsidP="00BC01E5">
      <w:pPr>
        <w:spacing w:line="254" w:lineRule="auto"/>
        <w:rPr>
          <w:rFonts w:ascii="Arial" w:hAnsi="Arial"/>
          <w:b/>
          <w:i/>
        </w:rPr>
      </w:pPr>
      <w:r w:rsidRPr="00534582">
        <w:rPr>
          <w:rFonts w:ascii="Arial" w:hAnsi="Arial"/>
          <w:b/>
          <w:i/>
        </w:rPr>
        <w:t xml:space="preserve"> </w:t>
      </w:r>
    </w:p>
    <w:p w:rsidR="00BC01E5" w:rsidRPr="00534582" w:rsidRDefault="00BC01E5" w:rsidP="00BC01E5">
      <w:pPr>
        <w:spacing w:line="254" w:lineRule="auto"/>
        <w:rPr>
          <w:rFonts w:ascii="Arial" w:hAnsi="Arial"/>
          <w:b/>
          <w:i/>
        </w:rPr>
      </w:pPr>
      <w:r w:rsidRPr="00534582">
        <w:rPr>
          <w:rFonts w:ascii="Arial" w:hAnsi="Arial"/>
          <w:b/>
          <w:i/>
        </w:rPr>
        <w:lastRenderedPageBreak/>
        <w:t xml:space="preserve"> </w:t>
      </w:r>
    </w:p>
    <w:p w:rsidR="00BC01E5" w:rsidRPr="00534582" w:rsidRDefault="00BC01E5" w:rsidP="00BC01E5">
      <w:pPr>
        <w:spacing w:line="254" w:lineRule="auto"/>
        <w:rPr>
          <w:rFonts w:ascii="Arial" w:hAnsi="Arial"/>
          <w:b/>
          <w:i/>
        </w:rPr>
      </w:pPr>
      <w:r w:rsidRPr="00534582">
        <w:rPr>
          <w:rFonts w:ascii="Arial" w:hAnsi="Arial"/>
          <w:b/>
          <w:i/>
        </w:rPr>
        <w:t xml:space="preserve"> </w:t>
      </w:r>
    </w:p>
    <w:p w:rsidR="00BC01E5" w:rsidRPr="00534582" w:rsidRDefault="00BC01E5" w:rsidP="00AB3625">
      <w:pPr>
        <w:pStyle w:val="ListParagraph"/>
        <w:numPr>
          <w:ilvl w:val="0"/>
          <w:numId w:val="2"/>
        </w:numPr>
        <w:spacing w:line="254" w:lineRule="auto"/>
        <w:rPr>
          <w:rFonts w:ascii="Arial" w:hAnsi="Arial"/>
          <w:b/>
          <w:i/>
        </w:rPr>
      </w:pPr>
      <w:r w:rsidRPr="00534582">
        <w:rPr>
          <w:rFonts w:ascii="Arial" w:hAnsi="Arial"/>
          <w:b/>
        </w:rPr>
        <w:t>Противодействие коррупции</w:t>
      </w:r>
      <w:r w:rsidRPr="00534582">
        <w:rPr>
          <w:rFonts w:ascii="Arial" w:hAnsi="Arial"/>
          <w:b/>
          <w:i/>
        </w:rPr>
        <w:t xml:space="preserve"> </w:t>
      </w:r>
    </w:p>
    <w:tbl>
      <w:tblPr>
        <w:tblStyle w:val="a3"/>
        <w:tblW w:w="0" w:type="auto"/>
        <w:tblInd w:w="0" w:type="dxa"/>
        <w:tblCellMar>
          <w:top w:w="15" w:type="dxa"/>
          <w:left w:w="15" w:type="dxa"/>
          <w:bottom w:w="15" w:type="dxa"/>
          <w:right w:w="15" w:type="dxa"/>
        </w:tblCellMar>
        <w:tblLook w:val="04A0" w:firstRow="1" w:lastRow="0" w:firstColumn="1" w:lastColumn="0" w:noHBand="0" w:noVBand="1"/>
      </w:tblPr>
      <w:tblGrid>
        <w:gridCol w:w="975"/>
        <w:gridCol w:w="2970"/>
        <w:gridCol w:w="2715"/>
        <w:gridCol w:w="2235"/>
      </w:tblGrid>
      <w:tr w:rsidR="00BC01E5" w:rsidRPr="00534582" w:rsidTr="00BC01E5">
        <w:tc>
          <w:tcPr>
            <w:tcW w:w="975" w:type="dxa"/>
            <w:tcBorders>
              <w:top w:val="outset" w:sz="6" w:space="0" w:color="auto"/>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 п/п</w:t>
            </w:r>
          </w:p>
        </w:tc>
        <w:tc>
          <w:tcPr>
            <w:tcW w:w="2970" w:type="dxa"/>
            <w:tcBorders>
              <w:top w:val="outset" w:sz="6" w:space="0" w:color="auto"/>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Наименование мероприятия</w:t>
            </w:r>
          </w:p>
        </w:tc>
        <w:tc>
          <w:tcPr>
            <w:tcW w:w="2715" w:type="dxa"/>
            <w:tcBorders>
              <w:top w:val="outset" w:sz="6" w:space="0" w:color="auto"/>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Срок исполнения</w:t>
            </w:r>
          </w:p>
        </w:tc>
        <w:tc>
          <w:tcPr>
            <w:tcW w:w="2235" w:type="dxa"/>
            <w:tcBorders>
              <w:top w:val="outset" w:sz="6" w:space="0" w:color="auto"/>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Ответственный исполнитель</w:t>
            </w:r>
          </w:p>
        </w:tc>
      </w:tr>
      <w:tr w:rsidR="00BC01E5" w:rsidRPr="00534582" w:rsidTr="00BC01E5">
        <w:tc>
          <w:tcPr>
            <w:tcW w:w="975"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2.1</w:t>
            </w:r>
          </w:p>
        </w:tc>
        <w:tc>
          <w:tcPr>
            <w:tcW w:w="2970"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Утверждение плана противодействия коррупции</w:t>
            </w:r>
          </w:p>
        </w:tc>
        <w:tc>
          <w:tcPr>
            <w:tcW w:w="2715"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До 09.01.2025</w:t>
            </w:r>
          </w:p>
        </w:tc>
        <w:tc>
          <w:tcPr>
            <w:tcW w:w="2235"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Заместитель генерального директора.</w:t>
            </w:r>
          </w:p>
        </w:tc>
      </w:tr>
      <w:tr w:rsidR="00BC01E5" w:rsidRPr="00534582" w:rsidTr="00BC01E5">
        <w:tc>
          <w:tcPr>
            <w:tcW w:w="975"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2.2.</w:t>
            </w:r>
          </w:p>
        </w:tc>
        <w:tc>
          <w:tcPr>
            <w:tcW w:w="2970"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Реализация плана</w:t>
            </w:r>
          </w:p>
        </w:tc>
        <w:tc>
          <w:tcPr>
            <w:tcW w:w="2715"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В течении года</w:t>
            </w:r>
          </w:p>
        </w:tc>
        <w:tc>
          <w:tcPr>
            <w:tcW w:w="2235"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 xml:space="preserve">Заместитель генерального директора ;главный врач; </w:t>
            </w:r>
          </w:p>
        </w:tc>
      </w:tr>
      <w:tr w:rsidR="00BC01E5" w:rsidRPr="00534582" w:rsidTr="00BC01E5">
        <w:tc>
          <w:tcPr>
            <w:tcW w:w="975"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2.3.</w:t>
            </w:r>
          </w:p>
        </w:tc>
        <w:tc>
          <w:tcPr>
            <w:tcW w:w="2970"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Обеспечение исполнения должностными лицами требований Федерального закона от 02.05. 2006 года (в редакции от 04.08.2023) «О порядке рассмотрения обращений граждан Российской Федерации».</w:t>
            </w:r>
          </w:p>
        </w:tc>
        <w:tc>
          <w:tcPr>
            <w:tcW w:w="2715" w:type="dxa"/>
            <w:tcBorders>
              <w:top w:val="nil"/>
              <w:left w:val="outset" w:sz="6" w:space="0" w:color="auto"/>
              <w:bottom w:val="outset" w:sz="6" w:space="0" w:color="auto"/>
              <w:right w:val="outset" w:sz="6" w:space="0" w:color="auto"/>
            </w:tcBorders>
          </w:tcPr>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r w:rsidRPr="00534582">
              <w:rPr>
                <w:rFonts w:ascii="Arial" w:hAnsi="Arial"/>
              </w:rPr>
              <w:t>Постоянно</w:t>
            </w:r>
          </w:p>
        </w:tc>
        <w:tc>
          <w:tcPr>
            <w:tcW w:w="2235" w:type="dxa"/>
            <w:tcBorders>
              <w:top w:val="nil"/>
              <w:left w:val="outset" w:sz="6" w:space="0" w:color="auto"/>
              <w:bottom w:val="outset" w:sz="6" w:space="0" w:color="auto"/>
              <w:right w:val="outset" w:sz="6" w:space="0" w:color="auto"/>
            </w:tcBorders>
          </w:tcPr>
          <w:p w:rsidR="00BC01E5" w:rsidRPr="00534582" w:rsidRDefault="00BC01E5">
            <w:pPr>
              <w:spacing w:line="254" w:lineRule="auto"/>
              <w:rPr>
                <w:rFonts w:ascii="Arial" w:hAnsi="Arial"/>
              </w:rPr>
            </w:pPr>
            <w:r w:rsidRPr="00534582">
              <w:rPr>
                <w:rFonts w:ascii="Arial" w:hAnsi="Arial"/>
              </w:rPr>
              <w:t xml:space="preserve">  </w:t>
            </w: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r w:rsidRPr="00534582">
              <w:rPr>
                <w:rFonts w:ascii="Arial" w:hAnsi="Arial"/>
              </w:rPr>
              <w:t>Главный врач</w:t>
            </w:r>
          </w:p>
        </w:tc>
      </w:tr>
      <w:tr w:rsidR="00BC01E5" w:rsidRPr="00534582" w:rsidTr="00BC01E5">
        <w:tc>
          <w:tcPr>
            <w:tcW w:w="975"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2.4.</w:t>
            </w:r>
          </w:p>
        </w:tc>
        <w:tc>
          <w:tcPr>
            <w:tcW w:w="2970"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Реализация комплекса мер по выявлению случаев возникновения коррупционных проявлений, одной из сторон которого являются сотрудники клиники.</w:t>
            </w:r>
          </w:p>
        </w:tc>
        <w:tc>
          <w:tcPr>
            <w:tcW w:w="2715" w:type="dxa"/>
            <w:tcBorders>
              <w:top w:val="nil"/>
              <w:left w:val="outset" w:sz="6" w:space="0" w:color="auto"/>
              <w:bottom w:val="outset" w:sz="6" w:space="0" w:color="auto"/>
              <w:right w:val="outset" w:sz="6" w:space="0" w:color="auto"/>
            </w:tcBorders>
          </w:tcPr>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r w:rsidRPr="00534582">
              <w:rPr>
                <w:rFonts w:ascii="Arial" w:hAnsi="Arial"/>
              </w:rPr>
              <w:t>Постоянно</w:t>
            </w:r>
          </w:p>
        </w:tc>
        <w:tc>
          <w:tcPr>
            <w:tcW w:w="2235" w:type="dxa"/>
            <w:tcBorders>
              <w:top w:val="nil"/>
              <w:left w:val="outset" w:sz="6" w:space="0" w:color="auto"/>
              <w:bottom w:val="outset" w:sz="6" w:space="0" w:color="auto"/>
              <w:right w:val="outset" w:sz="6" w:space="0" w:color="auto"/>
            </w:tcBorders>
          </w:tcPr>
          <w:p w:rsidR="00BC01E5" w:rsidRPr="00534582" w:rsidRDefault="00BC01E5">
            <w:pPr>
              <w:spacing w:line="254" w:lineRule="auto"/>
              <w:rPr>
                <w:rFonts w:ascii="Arial" w:hAnsi="Arial"/>
              </w:rPr>
            </w:pPr>
            <w:r w:rsidRPr="00534582">
              <w:rPr>
                <w:rFonts w:ascii="Arial" w:hAnsi="Arial"/>
              </w:rPr>
              <w:t xml:space="preserve">  </w:t>
            </w: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r w:rsidRPr="00534582">
              <w:rPr>
                <w:rFonts w:ascii="Arial" w:hAnsi="Arial"/>
              </w:rPr>
              <w:t>Главный врач</w:t>
            </w:r>
          </w:p>
        </w:tc>
      </w:tr>
      <w:tr w:rsidR="00BC01E5" w:rsidRPr="00534582" w:rsidTr="00BC01E5">
        <w:tc>
          <w:tcPr>
            <w:tcW w:w="975"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2.5.</w:t>
            </w:r>
          </w:p>
        </w:tc>
        <w:tc>
          <w:tcPr>
            <w:tcW w:w="2970"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Контроль за использованием имущества клиники</w:t>
            </w:r>
          </w:p>
        </w:tc>
        <w:tc>
          <w:tcPr>
            <w:tcW w:w="2715"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Проведение инвентаризации в конце года</w:t>
            </w:r>
          </w:p>
        </w:tc>
        <w:tc>
          <w:tcPr>
            <w:tcW w:w="2235"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Завхоз; старшая сестра</w:t>
            </w:r>
          </w:p>
        </w:tc>
      </w:tr>
      <w:tr w:rsidR="00BC01E5" w:rsidRPr="00534582" w:rsidTr="00BC01E5">
        <w:tc>
          <w:tcPr>
            <w:tcW w:w="975"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2.6</w:t>
            </w:r>
          </w:p>
        </w:tc>
        <w:tc>
          <w:tcPr>
            <w:tcW w:w="2970"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 xml:space="preserve">Осуществление комплекса мер по соблюдению сотрудниками ограничений и запретов установленных в целях </w:t>
            </w:r>
            <w:r w:rsidRPr="00534582">
              <w:rPr>
                <w:rFonts w:ascii="Arial" w:hAnsi="Arial"/>
              </w:rPr>
              <w:lastRenderedPageBreak/>
              <w:t>противодействия коррупции, в том числе ограничений, касающихся получения подарков.</w:t>
            </w:r>
          </w:p>
        </w:tc>
        <w:tc>
          <w:tcPr>
            <w:tcW w:w="2715" w:type="dxa"/>
            <w:tcBorders>
              <w:top w:val="nil"/>
              <w:left w:val="outset" w:sz="6" w:space="0" w:color="auto"/>
              <w:bottom w:val="outset" w:sz="6" w:space="0" w:color="auto"/>
              <w:right w:val="outset" w:sz="6" w:space="0" w:color="auto"/>
            </w:tcBorders>
          </w:tcPr>
          <w:p w:rsidR="00BC01E5" w:rsidRPr="00534582" w:rsidRDefault="00BC01E5">
            <w:pPr>
              <w:spacing w:line="254" w:lineRule="auto"/>
              <w:rPr>
                <w:rFonts w:ascii="Arial" w:hAnsi="Arial"/>
              </w:rPr>
            </w:pPr>
            <w:r w:rsidRPr="00534582">
              <w:rPr>
                <w:rFonts w:ascii="Arial" w:hAnsi="Arial"/>
              </w:rPr>
              <w:lastRenderedPageBreak/>
              <w:t xml:space="preserve">  </w:t>
            </w: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r w:rsidRPr="00534582">
              <w:rPr>
                <w:rFonts w:ascii="Arial" w:hAnsi="Arial"/>
              </w:rPr>
              <w:t>ежеквартально</w:t>
            </w:r>
          </w:p>
        </w:tc>
        <w:tc>
          <w:tcPr>
            <w:tcW w:w="2235" w:type="dxa"/>
            <w:tcBorders>
              <w:top w:val="nil"/>
              <w:left w:val="outset" w:sz="6" w:space="0" w:color="auto"/>
              <w:bottom w:val="outset" w:sz="6" w:space="0" w:color="auto"/>
              <w:right w:val="outset" w:sz="6" w:space="0" w:color="auto"/>
            </w:tcBorders>
          </w:tcPr>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r w:rsidRPr="00534582">
              <w:rPr>
                <w:rFonts w:ascii="Arial" w:hAnsi="Arial"/>
              </w:rPr>
              <w:t>Главный врач</w:t>
            </w:r>
          </w:p>
        </w:tc>
      </w:tr>
      <w:tr w:rsidR="00BC01E5" w:rsidRPr="00534582" w:rsidTr="00BC01E5">
        <w:tc>
          <w:tcPr>
            <w:tcW w:w="975"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lastRenderedPageBreak/>
              <w:t>2.7.</w:t>
            </w:r>
          </w:p>
        </w:tc>
        <w:tc>
          <w:tcPr>
            <w:tcW w:w="2970"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Осуществление анализа жалоб и обращений граждан по телефонам и другим источникам информации по вопросам коррупционных проявлений.</w:t>
            </w:r>
          </w:p>
        </w:tc>
        <w:tc>
          <w:tcPr>
            <w:tcW w:w="2715" w:type="dxa"/>
            <w:tcBorders>
              <w:top w:val="nil"/>
              <w:left w:val="outset" w:sz="6" w:space="0" w:color="auto"/>
              <w:bottom w:val="outset" w:sz="6" w:space="0" w:color="auto"/>
              <w:right w:val="outset" w:sz="6" w:space="0" w:color="auto"/>
            </w:tcBorders>
          </w:tcPr>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r w:rsidRPr="00534582">
              <w:rPr>
                <w:rFonts w:ascii="Arial" w:hAnsi="Arial"/>
              </w:rPr>
              <w:t>Постоянно</w:t>
            </w:r>
          </w:p>
        </w:tc>
        <w:tc>
          <w:tcPr>
            <w:tcW w:w="2235" w:type="dxa"/>
            <w:tcBorders>
              <w:top w:val="nil"/>
              <w:left w:val="outset" w:sz="6" w:space="0" w:color="auto"/>
              <w:bottom w:val="outset" w:sz="6" w:space="0" w:color="auto"/>
              <w:right w:val="outset" w:sz="6" w:space="0" w:color="auto"/>
            </w:tcBorders>
          </w:tcPr>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r w:rsidRPr="00534582">
              <w:rPr>
                <w:rFonts w:ascii="Arial" w:hAnsi="Arial"/>
              </w:rPr>
              <w:t>Руководитель службы заботы о пациентах</w:t>
            </w:r>
          </w:p>
        </w:tc>
      </w:tr>
      <w:tr w:rsidR="00BC01E5" w:rsidRPr="00534582" w:rsidTr="00BC01E5">
        <w:tc>
          <w:tcPr>
            <w:tcW w:w="975"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2.8.</w:t>
            </w:r>
          </w:p>
        </w:tc>
        <w:tc>
          <w:tcPr>
            <w:tcW w:w="2970" w:type="dxa"/>
            <w:tcBorders>
              <w:top w:val="nil"/>
              <w:left w:val="outset" w:sz="6" w:space="0" w:color="auto"/>
              <w:bottom w:val="outset" w:sz="6" w:space="0" w:color="auto"/>
              <w:right w:val="outset" w:sz="6" w:space="0" w:color="auto"/>
            </w:tcBorders>
            <w:hideMark/>
          </w:tcPr>
          <w:p w:rsidR="00BC01E5" w:rsidRPr="00534582" w:rsidRDefault="00BC01E5">
            <w:pPr>
              <w:spacing w:line="254" w:lineRule="auto"/>
              <w:rPr>
                <w:rFonts w:ascii="Arial" w:hAnsi="Arial"/>
              </w:rPr>
            </w:pPr>
            <w:r w:rsidRPr="00534582">
              <w:rPr>
                <w:rFonts w:ascii="Arial" w:hAnsi="Arial"/>
              </w:rPr>
              <w:t>Мониторинг средств массовой информации на предмет негативных материалов о деятельности клиники.</w:t>
            </w:r>
          </w:p>
        </w:tc>
        <w:tc>
          <w:tcPr>
            <w:tcW w:w="2715" w:type="dxa"/>
            <w:tcBorders>
              <w:top w:val="nil"/>
              <w:left w:val="outset" w:sz="6" w:space="0" w:color="auto"/>
              <w:bottom w:val="outset" w:sz="6" w:space="0" w:color="auto"/>
              <w:right w:val="outset" w:sz="6" w:space="0" w:color="auto"/>
            </w:tcBorders>
          </w:tcPr>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r w:rsidRPr="00534582">
              <w:rPr>
                <w:rFonts w:ascii="Arial" w:hAnsi="Arial"/>
              </w:rPr>
              <w:t>В течении года</w:t>
            </w:r>
          </w:p>
        </w:tc>
        <w:tc>
          <w:tcPr>
            <w:tcW w:w="2235" w:type="dxa"/>
            <w:tcBorders>
              <w:top w:val="nil"/>
              <w:left w:val="outset" w:sz="6" w:space="0" w:color="auto"/>
              <w:bottom w:val="outset" w:sz="6" w:space="0" w:color="auto"/>
              <w:right w:val="outset" w:sz="6" w:space="0" w:color="auto"/>
            </w:tcBorders>
          </w:tcPr>
          <w:p w:rsidR="00BC01E5" w:rsidRPr="00534582" w:rsidRDefault="00BC01E5">
            <w:pPr>
              <w:spacing w:line="254" w:lineRule="auto"/>
              <w:rPr>
                <w:rFonts w:ascii="Arial" w:hAnsi="Arial"/>
              </w:rPr>
            </w:pPr>
          </w:p>
          <w:p w:rsidR="00BC01E5" w:rsidRPr="00534582" w:rsidRDefault="00BC01E5">
            <w:pPr>
              <w:spacing w:line="254" w:lineRule="auto"/>
              <w:rPr>
                <w:rFonts w:ascii="Arial" w:hAnsi="Arial"/>
              </w:rPr>
            </w:pPr>
            <w:r w:rsidRPr="00534582">
              <w:rPr>
                <w:rFonts w:ascii="Arial" w:hAnsi="Arial"/>
              </w:rPr>
              <w:t>Руководитель службы заботы о пациентах</w:t>
            </w:r>
          </w:p>
          <w:p w:rsidR="00BC01E5" w:rsidRPr="00534582" w:rsidRDefault="00BC01E5">
            <w:pPr>
              <w:spacing w:line="254" w:lineRule="auto"/>
              <w:rPr>
                <w:rFonts w:ascii="Arial" w:hAnsi="Arial"/>
              </w:rPr>
            </w:pPr>
          </w:p>
        </w:tc>
      </w:tr>
    </w:tbl>
    <w:p w:rsidR="00BC01E5" w:rsidRPr="00534582" w:rsidRDefault="00BC01E5" w:rsidP="00BC01E5">
      <w:pPr>
        <w:spacing w:line="254" w:lineRule="auto"/>
        <w:rPr>
          <w:rFonts w:ascii="Arial" w:hAnsi="Arial"/>
          <w:b/>
          <w:i/>
        </w:rPr>
      </w:pPr>
      <w:r w:rsidRPr="00534582">
        <w:rPr>
          <w:rFonts w:ascii="Arial" w:hAnsi="Arial"/>
          <w:b/>
          <w:i/>
        </w:rPr>
        <w:t xml:space="preserve"> </w:t>
      </w:r>
    </w:p>
    <w:p w:rsidR="00BC01E5" w:rsidRPr="00534582" w:rsidRDefault="00BC01E5" w:rsidP="00BC01E5">
      <w:pPr>
        <w:rPr>
          <w:rFonts w:ascii="Arial" w:hAnsi="Arial"/>
        </w:rPr>
      </w:pPr>
      <w:r w:rsidRPr="00534582">
        <w:rPr>
          <w:rFonts w:ascii="Arial" w:hAnsi="Arial"/>
        </w:rPr>
        <w:t xml:space="preserve"> </w:t>
      </w:r>
    </w:p>
    <w:p w:rsidR="00BC01E5" w:rsidRPr="00534582" w:rsidRDefault="00BC01E5" w:rsidP="00BC01E5">
      <w:pPr>
        <w:rPr>
          <w:rFonts w:ascii="Arial" w:hAnsi="Arial"/>
        </w:rPr>
      </w:pPr>
      <w:r w:rsidRPr="00534582">
        <w:rPr>
          <w:rFonts w:ascii="Arial" w:hAnsi="Arial"/>
        </w:rPr>
        <w:t xml:space="preserve"> </w:t>
      </w:r>
    </w:p>
    <w:p w:rsidR="00BC01E5" w:rsidRPr="00534582" w:rsidRDefault="00BC01E5" w:rsidP="005D7F4E">
      <w:pPr>
        <w:spacing w:line="304" w:lineRule="auto"/>
        <w:jc w:val="center"/>
        <w:rPr>
          <w:rFonts w:ascii="Arial" w:eastAsia="Arial" w:hAnsi="Arial"/>
          <w:b/>
        </w:rPr>
      </w:pPr>
      <w:r w:rsidRPr="00534582">
        <w:rPr>
          <w:rFonts w:ascii="Arial" w:eastAsia="Arial" w:hAnsi="Arial"/>
          <w:b/>
        </w:rPr>
        <w:t xml:space="preserve">Антикоррупционная </w:t>
      </w:r>
      <w:proofErr w:type="gramStart"/>
      <w:r w:rsidRPr="00534582">
        <w:rPr>
          <w:rFonts w:ascii="Arial" w:eastAsia="Arial" w:hAnsi="Arial"/>
          <w:b/>
        </w:rPr>
        <w:t>политика  ООО</w:t>
      </w:r>
      <w:proofErr w:type="gramEnd"/>
      <w:r w:rsidRPr="00534582">
        <w:rPr>
          <w:rFonts w:ascii="Arial" w:eastAsia="Arial" w:hAnsi="Arial"/>
          <w:b/>
        </w:rPr>
        <w:t xml:space="preserve"> «</w:t>
      </w:r>
      <w:proofErr w:type="spellStart"/>
      <w:r w:rsidR="00AB3625" w:rsidRPr="00534582">
        <w:rPr>
          <w:rFonts w:ascii="Arial" w:eastAsia="Arial" w:hAnsi="Arial"/>
          <w:b/>
        </w:rPr>
        <w:t>СЦПиЛ</w:t>
      </w:r>
      <w:proofErr w:type="spellEnd"/>
      <w:r w:rsidR="00AB3625" w:rsidRPr="00534582">
        <w:rPr>
          <w:rFonts w:ascii="Arial" w:eastAsia="Arial" w:hAnsi="Arial"/>
          <w:b/>
        </w:rPr>
        <w:t xml:space="preserve"> «Ярославль</w:t>
      </w:r>
      <w:r w:rsidRPr="00534582">
        <w:rPr>
          <w:rFonts w:ascii="Arial" w:eastAsia="Arial" w:hAnsi="Arial"/>
          <w:b/>
        </w:rPr>
        <w:t>»</w:t>
      </w:r>
    </w:p>
    <w:p w:rsidR="00BC01E5" w:rsidRPr="00534582" w:rsidRDefault="00BC01E5" w:rsidP="00AB3625">
      <w:pPr>
        <w:spacing w:line="304" w:lineRule="auto"/>
        <w:rPr>
          <w:rFonts w:ascii="Arial" w:eastAsia="Arial" w:hAnsi="Arial"/>
          <w:b/>
        </w:rPr>
      </w:pPr>
      <w:r w:rsidRPr="00534582">
        <w:rPr>
          <w:rFonts w:ascii="Arial" w:eastAsia="Arial" w:hAnsi="Arial"/>
          <w:b/>
        </w:rPr>
        <w:t xml:space="preserve"> 1. Понятие, цели и </w:t>
      </w:r>
      <w:proofErr w:type="gramStart"/>
      <w:r w:rsidRPr="00534582">
        <w:rPr>
          <w:rFonts w:ascii="Arial" w:eastAsia="Arial" w:hAnsi="Arial"/>
          <w:b/>
        </w:rPr>
        <w:t>задачи  антикоррупционной</w:t>
      </w:r>
      <w:proofErr w:type="gramEnd"/>
      <w:r w:rsidRPr="00534582">
        <w:rPr>
          <w:rFonts w:ascii="Arial" w:eastAsia="Arial" w:hAnsi="Arial"/>
          <w:b/>
        </w:rPr>
        <w:t xml:space="preserve"> политики </w:t>
      </w:r>
    </w:p>
    <w:p w:rsidR="00BC01E5" w:rsidRPr="00534582" w:rsidRDefault="00BC01E5" w:rsidP="00BC01E5">
      <w:pPr>
        <w:tabs>
          <w:tab w:val="left" w:pos="945"/>
          <w:tab w:val="left" w:pos="31680"/>
        </w:tabs>
        <w:spacing w:line="324" w:lineRule="auto"/>
        <w:rPr>
          <w:rFonts w:ascii="Arial" w:eastAsia="Arial" w:hAnsi="Arial"/>
        </w:rPr>
      </w:pPr>
      <w:r w:rsidRPr="00534582">
        <w:rPr>
          <w:rFonts w:ascii="Arial" w:eastAsia="Arial" w:hAnsi="Arial"/>
        </w:rPr>
        <w:t>1.Антикоррупционная политика ООО «</w:t>
      </w:r>
      <w:proofErr w:type="spellStart"/>
      <w:r w:rsidRPr="00534582">
        <w:rPr>
          <w:rFonts w:ascii="Arial" w:eastAsia="Arial" w:hAnsi="Arial"/>
        </w:rPr>
        <w:t>СЦПиЛ</w:t>
      </w:r>
      <w:proofErr w:type="spellEnd"/>
      <w:r w:rsidRPr="00534582">
        <w:rPr>
          <w:rFonts w:ascii="Arial" w:eastAsia="Arial" w:hAnsi="Arial"/>
        </w:rPr>
        <w:t>» представляет собой комплекс взаимосвязанных принципов, процедур и конкретных мероприятий, направленных на предупреждение коррупции,</w:t>
      </w:r>
    </w:p>
    <w:p w:rsidR="00BC01E5" w:rsidRPr="00534582" w:rsidRDefault="00BC01E5" w:rsidP="00BC01E5">
      <w:pPr>
        <w:rPr>
          <w:rFonts w:ascii="Arial" w:eastAsia="Arial" w:hAnsi="Arial"/>
        </w:rPr>
      </w:pPr>
      <w:r w:rsidRPr="00534582">
        <w:rPr>
          <w:rFonts w:ascii="Arial" w:eastAsia="Arial" w:hAnsi="Arial"/>
        </w:rPr>
        <w:t xml:space="preserve"> </w:t>
      </w:r>
    </w:p>
    <w:p w:rsidR="00BC01E5" w:rsidRPr="00534582" w:rsidRDefault="00BC01E5" w:rsidP="00BC01E5">
      <w:pPr>
        <w:spacing w:line="273" w:lineRule="auto"/>
        <w:rPr>
          <w:rFonts w:ascii="Arial" w:eastAsia="Arial" w:hAnsi="Arial"/>
        </w:rPr>
      </w:pPr>
      <w:r w:rsidRPr="00534582">
        <w:rPr>
          <w:rFonts w:ascii="Arial" w:eastAsia="Arial" w:hAnsi="Arial"/>
        </w:rPr>
        <w:t>разработана в соответствии с Конституцией Российской Федерации и   статьей 13.3 Федерального закона от 25.12.2008 № 273-ФЗ (в редакции Федерального закона от 19.12.2023 года №605 ФЗ) «О противодействии коррупции».</w:t>
      </w:r>
    </w:p>
    <w:p w:rsidR="00BC01E5" w:rsidRPr="00534582" w:rsidRDefault="00BC01E5" w:rsidP="00BC01E5">
      <w:pPr>
        <w:rPr>
          <w:rFonts w:ascii="Arial" w:eastAsia="Arial" w:hAnsi="Arial"/>
        </w:rPr>
      </w:pPr>
      <w:r w:rsidRPr="00534582">
        <w:rPr>
          <w:rFonts w:ascii="Arial" w:eastAsia="Arial" w:hAnsi="Arial"/>
        </w:rPr>
        <w:t xml:space="preserve"> </w:t>
      </w:r>
    </w:p>
    <w:p w:rsidR="00BC01E5" w:rsidRPr="00534582" w:rsidRDefault="00BC01E5" w:rsidP="00BC01E5">
      <w:pPr>
        <w:tabs>
          <w:tab w:val="left" w:pos="945"/>
          <w:tab w:val="left" w:pos="31680"/>
        </w:tabs>
        <w:spacing w:line="297" w:lineRule="auto"/>
        <w:rPr>
          <w:rFonts w:ascii="Arial" w:eastAsia="Arial" w:hAnsi="Arial"/>
        </w:rPr>
      </w:pPr>
      <w:r w:rsidRPr="00534582">
        <w:rPr>
          <w:rFonts w:ascii="Arial" w:eastAsia="Arial" w:hAnsi="Arial"/>
        </w:rPr>
        <w:t>2.    Целью Антикоррупционной политики является формирование единого подхода к организации работы по предупреждению коррупции.</w:t>
      </w:r>
    </w:p>
    <w:p w:rsidR="00BC01E5" w:rsidRPr="00534582" w:rsidRDefault="00BC01E5" w:rsidP="00BC01E5">
      <w:pPr>
        <w:rPr>
          <w:rFonts w:ascii="Arial" w:eastAsia="Arial" w:hAnsi="Arial"/>
        </w:rPr>
      </w:pPr>
      <w:r w:rsidRPr="00534582">
        <w:rPr>
          <w:rFonts w:ascii="Arial" w:eastAsia="Arial" w:hAnsi="Arial"/>
        </w:rPr>
        <w:t xml:space="preserve"> </w:t>
      </w:r>
    </w:p>
    <w:p w:rsidR="00BC01E5" w:rsidRPr="00534582" w:rsidRDefault="00BC01E5" w:rsidP="00BC01E5">
      <w:pPr>
        <w:tabs>
          <w:tab w:val="left" w:pos="0"/>
          <w:tab w:val="left" w:pos="960"/>
        </w:tabs>
        <w:spacing w:line="0" w:lineRule="atLeast"/>
        <w:rPr>
          <w:rFonts w:ascii="Arial" w:eastAsia="Arial" w:hAnsi="Arial"/>
        </w:rPr>
      </w:pPr>
      <w:r w:rsidRPr="00534582">
        <w:rPr>
          <w:rFonts w:ascii="Arial" w:eastAsia="Arial" w:hAnsi="Arial"/>
        </w:rPr>
        <w:lastRenderedPageBreak/>
        <w:t>3. Задачами Антикоррупционной политики являются:</w:t>
      </w:r>
    </w:p>
    <w:p w:rsidR="00BC01E5" w:rsidRPr="00534582" w:rsidRDefault="00BC01E5" w:rsidP="00BC01E5">
      <w:pPr>
        <w:rPr>
          <w:rFonts w:ascii="Arial" w:hAnsi="Arial"/>
        </w:rPr>
      </w:pPr>
      <w:r w:rsidRPr="00534582">
        <w:rPr>
          <w:rFonts w:ascii="Arial" w:hAnsi="Arial"/>
        </w:rPr>
        <w:t xml:space="preserve"> </w:t>
      </w:r>
    </w:p>
    <w:p w:rsidR="00BC01E5" w:rsidRPr="00534582" w:rsidRDefault="00BC01E5" w:rsidP="00BC01E5">
      <w:pPr>
        <w:spacing w:line="297" w:lineRule="auto"/>
        <w:rPr>
          <w:rFonts w:ascii="Arial" w:eastAsia="Arial" w:hAnsi="Arial"/>
        </w:rPr>
      </w:pPr>
      <w:r w:rsidRPr="00534582">
        <w:rPr>
          <w:rFonts w:ascii="Arial" w:eastAsia="Arial" w:hAnsi="Arial"/>
        </w:rPr>
        <w:t>– информирование сотрудников клиники о нормативно-правовом обеспечении работы по предупреждению коррупции и ответственности за совершение коррупционных правонарушений;</w:t>
      </w:r>
    </w:p>
    <w:p w:rsidR="00BC01E5" w:rsidRPr="00534582" w:rsidRDefault="00BC01E5" w:rsidP="00BC01E5">
      <w:pPr>
        <w:spacing w:line="0" w:lineRule="atLeast"/>
        <w:rPr>
          <w:rFonts w:ascii="Arial" w:eastAsia="Arial" w:hAnsi="Arial"/>
        </w:rPr>
      </w:pPr>
      <w:r w:rsidRPr="00534582">
        <w:rPr>
          <w:rFonts w:ascii="Arial" w:eastAsia="Arial" w:hAnsi="Arial"/>
        </w:rPr>
        <w:t>– определение основных принципов работы по предупреждению коррупции;</w:t>
      </w:r>
    </w:p>
    <w:p w:rsidR="00BC01E5" w:rsidRPr="00534582" w:rsidRDefault="00BC01E5" w:rsidP="00BC01E5">
      <w:pPr>
        <w:rPr>
          <w:rFonts w:ascii="Arial" w:eastAsia="Arial" w:hAnsi="Arial"/>
        </w:rPr>
      </w:pPr>
      <w:r w:rsidRPr="00534582">
        <w:rPr>
          <w:rFonts w:ascii="Arial" w:eastAsia="Arial" w:hAnsi="Arial"/>
        </w:rPr>
        <w:t xml:space="preserve"> </w:t>
      </w:r>
    </w:p>
    <w:p w:rsidR="00BC01E5" w:rsidRPr="00534582" w:rsidRDefault="00BC01E5" w:rsidP="005D7F4E">
      <w:pPr>
        <w:spacing w:line="324" w:lineRule="auto"/>
        <w:rPr>
          <w:rFonts w:ascii="Arial" w:eastAsia="Arial" w:hAnsi="Arial"/>
        </w:rPr>
      </w:pPr>
      <w:r w:rsidRPr="00534582">
        <w:rPr>
          <w:rFonts w:ascii="Arial" w:eastAsia="Arial" w:hAnsi="Arial"/>
        </w:rPr>
        <w:t>– методическое обеспечение разработки и реализации мер, направленных на профилактику и противодействи</w:t>
      </w:r>
      <w:r w:rsidR="005D7F4E">
        <w:rPr>
          <w:rFonts w:ascii="Arial" w:eastAsia="Arial" w:hAnsi="Arial"/>
        </w:rPr>
        <w:t>е коррупции</w:t>
      </w:r>
      <w:r w:rsidRPr="00534582">
        <w:rPr>
          <w:rFonts w:ascii="Arial" w:eastAsia="Arial" w:hAnsi="Arial"/>
        </w:rPr>
        <w:t xml:space="preserve">; </w:t>
      </w:r>
    </w:p>
    <w:p w:rsidR="00BC01E5" w:rsidRPr="00534582" w:rsidRDefault="00BC01E5" w:rsidP="005D7F4E">
      <w:pPr>
        <w:spacing w:line="273" w:lineRule="auto"/>
        <w:rPr>
          <w:rFonts w:ascii="Arial" w:eastAsia="Arial" w:hAnsi="Arial"/>
        </w:rPr>
      </w:pPr>
      <w:r w:rsidRPr="00534582">
        <w:rPr>
          <w:rFonts w:ascii="Arial" w:eastAsia="Arial" w:hAnsi="Arial"/>
        </w:rPr>
        <w:t xml:space="preserve">– определение должностных лиц, ответственных за реализацию Антикоррупционной политики; </w:t>
      </w:r>
    </w:p>
    <w:p w:rsidR="00BC01E5" w:rsidRPr="00534582" w:rsidRDefault="00BC01E5" w:rsidP="00BC01E5">
      <w:pPr>
        <w:spacing w:line="307" w:lineRule="auto"/>
        <w:rPr>
          <w:rFonts w:ascii="Arial" w:eastAsia="Arial" w:hAnsi="Arial"/>
        </w:rPr>
      </w:pPr>
      <w:r w:rsidRPr="00534582">
        <w:rPr>
          <w:rFonts w:ascii="Arial" w:eastAsia="Arial" w:hAnsi="Arial"/>
        </w:rPr>
        <w:t>– закрепление ответственности работников за несоблюдение требований Антикоррупционной политики.</w:t>
      </w:r>
    </w:p>
    <w:p w:rsidR="00BC01E5" w:rsidRPr="00534582" w:rsidRDefault="00BC01E5" w:rsidP="005D7F4E">
      <w:pPr>
        <w:spacing w:line="307" w:lineRule="auto"/>
        <w:rPr>
          <w:rFonts w:ascii="Arial" w:eastAsia="Arial" w:hAnsi="Arial"/>
          <w:b/>
        </w:rPr>
      </w:pPr>
      <w:r w:rsidRPr="00534582">
        <w:rPr>
          <w:rFonts w:ascii="Arial" w:eastAsia="Arial" w:hAnsi="Arial"/>
        </w:rPr>
        <w:t xml:space="preserve"> </w:t>
      </w:r>
      <w:r w:rsidR="00AB3625" w:rsidRPr="00534582">
        <w:rPr>
          <w:rFonts w:ascii="Arial" w:eastAsia="Arial" w:hAnsi="Arial"/>
        </w:rPr>
        <w:t xml:space="preserve">2. </w:t>
      </w:r>
      <w:r w:rsidRPr="00534582">
        <w:rPr>
          <w:rFonts w:ascii="Arial" w:eastAsia="Arial" w:hAnsi="Arial"/>
          <w:b/>
        </w:rPr>
        <w:t xml:space="preserve">Термины и определения </w:t>
      </w:r>
    </w:p>
    <w:p w:rsidR="00BC01E5" w:rsidRPr="00534582" w:rsidRDefault="00BC01E5" w:rsidP="00BC01E5">
      <w:pPr>
        <w:tabs>
          <w:tab w:val="left" w:pos="945"/>
          <w:tab w:val="left" w:pos="31680"/>
        </w:tabs>
        <w:spacing w:line="273" w:lineRule="auto"/>
        <w:rPr>
          <w:rFonts w:ascii="Arial" w:eastAsia="Arial" w:hAnsi="Arial"/>
        </w:rPr>
      </w:pPr>
      <w:r w:rsidRPr="00534582">
        <w:rPr>
          <w:rFonts w:ascii="Arial" w:eastAsia="Arial" w:hAnsi="Arial"/>
        </w:rPr>
        <w:t xml:space="preserve">  В целях настоящей Антикоррупционной политики применяются </w:t>
      </w:r>
    </w:p>
    <w:p w:rsidR="00BC01E5" w:rsidRPr="00534582" w:rsidRDefault="00BC01E5" w:rsidP="00BC01E5">
      <w:pPr>
        <w:tabs>
          <w:tab w:val="left" w:pos="945"/>
          <w:tab w:val="left" w:pos="31680"/>
        </w:tabs>
        <w:spacing w:line="273" w:lineRule="auto"/>
        <w:rPr>
          <w:rFonts w:ascii="Arial" w:eastAsia="Arial" w:hAnsi="Arial"/>
        </w:rPr>
      </w:pPr>
      <w:r w:rsidRPr="00534582">
        <w:rPr>
          <w:rFonts w:ascii="Arial" w:eastAsia="Arial" w:hAnsi="Arial"/>
        </w:rPr>
        <w:t xml:space="preserve"> следующие термины и определения:</w:t>
      </w:r>
    </w:p>
    <w:p w:rsidR="00BC01E5" w:rsidRPr="00534582" w:rsidRDefault="00BC01E5" w:rsidP="00BC01E5">
      <w:pPr>
        <w:spacing w:line="285" w:lineRule="auto"/>
        <w:rPr>
          <w:rFonts w:ascii="Arial" w:eastAsia="Arial" w:hAnsi="Arial"/>
        </w:rPr>
      </w:pPr>
      <w:r w:rsidRPr="00534582">
        <w:rPr>
          <w:rFonts w:ascii="Arial" w:eastAsia="Arial" w:hAnsi="Arial"/>
          <w:b/>
        </w:rPr>
        <w:t xml:space="preserve"> Антикоррупционная политика</w:t>
      </w:r>
      <w:r w:rsidRPr="00534582">
        <w:rPr>
          <w:rFonts w:ascii="Arial" w:eastAsia="Arial" w:hAnsi="Arial"/>
        </w:rPr>
        <w:t xml:space="preserve"> – утвержденный в установленном</w:t>
      </w:r>
    </w:p>
    <w:p w:rsidR="00BC01E5" w:rsidRPr="00534582" w:rsidRDefault="00BC01E5" w:rsidP="00BC01E5">
      <w:pPr>
        <w:spacing w:line="285" w:lineRule="auto"/>
        <w:rPr>
          <w:rFonts w:ascii="Arial" w:eastAsia="Arial" w:hAnsi="Arial"/>
        </w:rPr>
      </w:pPr>
      <w:r w:rsidRPr="00534582">
        <w:rPr>
          <w:rFonts w:ascii="Arial" w:eastAsia="Arial" w:hAnsi="Arial"/>
        </w:rPr>
        <w:t xml:space="preserve"> порядке    документ, определяющий комплекс взаимосвязанных</w:t>
      </w:r>
    </w:p>
    <w:p w:rsidR="00BC01E5" w:rsidRPr="00534582" w:rsidRDefault="00BC01E5" w:rsidP="00BC01E5">
      <w:pPr>
        <w:spacing w:line="285" w:lineRule="auto"/>
        <w:rPr>
          <w:rFonts w:ascii="Arial" w:eastAsia="Arial" w:hAnsi="Arial"/>
        </w:rPr>
      </w:pPr>
      <w:r w:rsidRPr="00534582">
        <w:rPr>
          <w:rFonts w:ascii="Arial" w:eastAsia="Arial" w:hAnsi="Arial"/>
        </w:rPr>
        <w:t xml:space="preserve"> принципов, процедур и конкретных мероприятий, направленных на</w:t>
      </w:r>
    </w:p>
    <w:p w:rsidR="00BC01E5" w:rsidRPr="00534582" w:rsidRDefault="00BC01E5" w:rsidP="00BC01E5">
      <w:pPr>
        <w:spacing w:line="285" w:lineRule="auto"/>
        <w:rPr>
          <w:rFonts w:ascii="Arial" w:eastAsia="Arial" w:hAnsi="Arial"/>
        </w:rPr>
      </w:pPr>
      <w:r w:rsidRPr="00534582">
        <w:rPr>
          <w:rFonts w:ascii="Arial" w:eastAsia="Arial" w:hAnsi="Arial"/>
        </w:rPr>
        <w:t xml:space="preserve"> предупреждение коррупции в деятельности организации;</w:t>
      </w:r>
    </w:p>
    <w:p w:rsidR="00BC01E5" w:rsidRPr="00534582" w:rsidRDefault="00BC01E5" w:rsidP="00BC01E5">
      <w:pPr>
        <w:spacing w:line="309" w:lineRule="auto"/>
        <w:rPr>
          <w:rFonts w:ascii="Arial" w:eastAsia="Arial" w:hAnsi="Arial"/>
        </w:rPr>
      </w:pPr>
      <w:r w:rsidRPr="00534582">
        <w:rPr>
          <w:rFonts w:ascii="Arial" w:eastAsia="Arial" w:hAnsi="Arial"/>
          <w:b/>
        </w:rPr>
        <w:t>аффилированные лица</w:t>
      </w:r>
      <w:r w:rsidRPr="00534582">
        <w:rPr>
          <w:rFonts w:ascii="Arial" w:eastAsia="Arial" w:hAnsi="Arial"/>
        </w:rPr>
        <w:t xml:space="preserve"> - физические и юридические лица, способные оказывать влияние на деятельность организации;</w:t>
      </w:r>
    </w:p>
    <w:p w:rsidR="00BC01E5" w:rsidRPr="00534582" w:rsidRDefault="00BC01E5" w:rsidP="005D7F4E">
      <w:pPr>
        <w:spacing w:line="340" w:lineRule="auto"/>
        <w:rPr>
          <w:rFonts w:ascii="Arial" w:hAnsi="Arial"/>
        </w:rPr>
      </w:pPr>
      <w:r w:rsidRPr="00534582">
        <w:rPr>
          <w:rFonts w:ascii="Arial" w:eastAsia="Arial" w:hAnsi="Arial"/>
          <w:b/>
        </w:rPr>
        <w:t>взятка</w:t>
      </w:r>
      <w:r w:rsidRPr="00534582">
        <w:rPr>
          <w:rFonts w:ascii="Arial" w:eastAsia="Arial" w:hAnsi="Arial"/>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w:t>
      </w:r>
      <w:r w:rsidRPr="00534582">
        <w:rPr>
          <w:rFonts w:ascii="Arial" w:eastAsia="Arial" w:hAnsi="Arial"/>
        </w:rPr>
        <w:lastRenderedPageBreak/>
        <w:t>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Pr="00534582">
        <w:rPr>
          <w:rFonts w:ascii="Arial" w:hAnsi="Arial"/>
        </w:rPr>
        <w:t xml:space="preserve"> </w:t>
      </w:r>
    </w:p>
    <w:p w:rsidR="00BC01E5" w:rsidRPr="00534582" w:rsidRDefault="00BC01E5" w:rsidP="005D7F4E">
      <w:pPr>
        <w:spacing w:line="273" w:lineRule="auto"/>
        <w:rPr>
          <w:rFonts w:ascii="Arial" w:hAnsi="Arial"/>
        </w:rPr>
      </w:pPr>
      <w:r w:rsidRPr="00534582">
        <w:rPr>
          <w:rFonts w:ascii="Arial" w:eastAsia="Arial" w:hAnsi="Arial"/>
          <w:b/>
        </w:rPr>
        <w:t>Закон о противодействии коррупции</w:t>
      </w:r>
      <w:r w:rsidRPr="00534582">
        <w:rPr>
          <w:rFonts w:ascii="Arial" w:eastAsia="Arial" w:hAnsi="Arial"/>
        </w:rPr>
        <w:t xml:space="preserve"> – Федеральный закон от25.12.2008 № 273-ФЗ «О противодействии коррупции»;</w:t>
      </w:r>
      <w:r w:rsidRPr="00534582">
        <w:rPr>
          <w:rFonts w:ascii="Arial" w:hAnsi="Arial"/>
        </w:rPr>
        <w:t xml:space="preserve"> </w:t>
      </w:r>
    </w:p>
    <w:p w:rsidR="00BC01E5" w:rsidRPr="00534582" w:rsidRDefault="00BC01E5" w:rsidP="005D7F4E">
      <w:pPr>
        <w:spacing w:line="324" w:lineRule="auto"/>
        <w:rPr>
          <w:rFonts w:ascii="Arial" w:hAnsi="Arial"/>
        </w:rPr>
      </w:pPr>
      <w:r w:rsidRPr="00534582">
        <w:rPr>
          <w:rFonts w:ascii="Arial" w:eastAsia="Arial" w:hAnsi="Arial"/>
          <w:b/>
        </w:rPr>
        <w:t>законодательство о противодействии коррупции</w:t>
      </w:r>
      <w:r w:rsidRPr="00534582">
        <w:rPr>
          <w:rFonts w:ascii="Arial" w:eastAsia="Arial" w:hAnsi="Arial"/>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r w:rsidRPr="00534582">
        <w:rPr>
          <w:rFonts w:ascii="Arial" w:hAnsi="Arial"/>
        </w:rPr>
        <w:t xml:space="preserve"> </w:t>
      </w:r>
    </w:p>
    <w:p w:rsidR="00BC01E5" w:rsidRPr="00534582" w:rsidRDefault="00BC01E5" w:rsidP="00BC01E5">
      <w:pPr>
        <w:spacing w:line="288" w:lineRule="auto"/>
        <w:rPr>
          <w:rFonts w:ascii="Arial" w:eastAsia="Arial" w:hAnsi="Arial"/>
        </w:rPr>
      </w:pPr>
      <w:r w:rsidRPr="00534582">
        <w:rPr>
          <w:rFonts w:ascii="Arial" w:eastAsia="Arial" w:hAnsi="Arial"/>
          <w:b/>
        </w:rPr>
        <w:t xml:space="preserve">комиссия </w:t>
      </w:r>
      <w:r w:rsidRPr="00534582">
        <w:rPr>
          <w:rFonts w:ascii="Arial" w:eastAsia="Arial" w:hAnsi="Arial"/>
        </w:rPr>
        <w:t>- комиссия по противодействию коррупции;</w:t>
      </w:r>
    </w:p>
    <w:p w:rsidR="00BC01E5" w:rsidRPr="00534582" w:rsidRDefault="00BC01E5" w:rsidP="005D7F4E">
      <w:pPr>
        <w:spacing w:line="288" w:lineRule="auto"/>
        <w:rPr>
          <w:rFonts w:ascii="Arial" w:eastAsia="Arial" w:hAnsi="Arial"/>
        </w:rPr>
      </w:pPr>
      <w:r w:rsidRPr="00534582">
        <w:rPr>
          <w:rFonts w:ascii="Arial" w:eastAsia="Arial" w:hAnsi="Arial"/>
          <w:b/>
        </w:rPr>
        <w:t>коммерческий подкуп</w:t>
      </w:r>
      <w:r w:rsidRPr="00534582">
        <w:rPr>
          <w:rFonts w:ascii="Arial" w:eastAsia="Arial" w:hAnsi="Arial"/>
        </w:rPr>
        <w:t xml:space="preserve"> – незаконные передача лицу, выполняющему</w:t>
      </w:r>
      <w:r w:rsidR="005D7F4E">
        <w:rPr>
          <w:rFonts w:ascii="Arial" w:eastAsia="Arial" w:hAnsi="Arial"/>
        </w:rPr>
        <w:t xml:space="preserve"> </w:t>
      </w:r>
      <w:r w:rsidRPr="00534582">
        <w:rPr>
          <w:rFonts w:ascii="Arial" w:eastAsia="Arial" w:hAnsi="Arial"/>
        </w:rPr>
        <w:t>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BC01E5" w:rsidRPr="00534582" w:rsidRDefault="00BC01E5" w:rsidP="00BC01E5">
      <w:pPr>
        <w:rPr>
          <w:rFonts w:ascii="Arial" w:hAnsi="Arial"/>
        </w:rPr>
      </w:pPr>
      <w:r w:rsidRPr="00534582">
        <w:rPr>
          <w:rFonts w:ascii="Arial" w:hAnsi="Arial"/>
        </w:rPr>
        <w:t xml:space="preserve"> </w:t>
      </w:r>
      <w:r w:rsidRPr="00534582">
        <w:rPr>
          <w:rFonts w:ascii="Arial" w:eastAsia="Arial" w:hAnsi="Arial"/>
          <w:b/>
        </w:rPr>
        <w:t>конфликт интересов</w:t>
      </w:r>
      <w:r w:rsidRPr="00534582">
        <w:rPr>
          <w:rFonts w:ascii="Arial" w:eastAsia="Arial" w:hAnsi="Arial"/>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объективное и беспристрастное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r w:rsidRPr="00534582">
        <w:rPr>
          <w:rFonts w:ascii="Arial" w:hAnsi="Arial"/>
        </w:rPr>
        <w:t xml:space="preserve"> </w:t>
      </w:r>
    </w:p>
    <w:p w:rsidR="00BC01E5" w:rsidRPr="00534582" w:rsidRDefault="00BC01E5" w:rsidP="00BC01E5">
      <w:pPr>
        <w:spacing w:line="273" w:lineRule="auto"/>
        <w:rPr>
          <w:rFonts w:ascii="Arial" w:eastAsia="Arial" w:hAnsi="Arial"/>
        </w:rPr>
      </w:pPr>
      <w:r w:rsidRPr="00534582">
        <w:rPr>
          <w:rFonts w:ascii="Arial" w:eastAsia="Arial" w:hAnsi="Arial"/>
          <w:b/>
        </w:rPr>
        <w:t>контрагент</w:t>
      </w:r>
      <w:r w:rsidRPr="00534582">
        <w:rPr>
          <w:rFonts w:ascii="Arial" w:eastAsia="Arial" w:hAnsi="Arial"/>
        </w:rPr>
        <w:t xml:space="preserve"> – любое российское или иностранное </w:t>
      </w:r>
      <w:proofErr w:type="gramStart"/>
      <w:r w:rsidRPr="00534582">
        <w:rPr>
          <w:rFonts w:ascii="Arial" w:eastAsia="Arial" w:hAnsi="Arial"/>
        </w:rPr>
        <w:t>юридическое</w:t>
      </w:r>
      <w:proofErr w:type="gramEnd"/>
      <w:r w:rsidRPr="00534582">
        <w:rPr>
          <w:rFonts w:ascii="Arial" w:eastAsia="Arial" w:hAnsi="Arial"/>
        </w:rPr>
        <w:t xml:space="preserve"> или физическое лицо, с которым организация вступает в договорные отношения, за исключением трудовых отношений;</w:t>
      </w:r>
    </w:p>
    <w:p w:rsidR="00BC01E5" w:rsidRPr="00534582" w:rsidRDefault="00BC01E5" w:rsidP="00BC01E5">
      <w:pPr>
        <w:spacing w:line="285" w:lineRule="auto"/>
        <w:rPr>
          <w:rFonts w:ascii="Arial" w:eastAsia="Arial" w:hAnsi="Arial"/>
        </w:rPr>
      </w:pPr>
      <w:r w:rsidRPr="00534582">
        <w:rPr>
          <w:rFonts w:ascii="Arial" w:eastAsia="Arial" w:hAnsi="Arial"/>
          <w:b/>
        </w:rPr>
        <w:t>коррупция</w:t>
      </w:r>
      <w:r w:rsidRPr="00534582">
        <w:rPr>
          <w:rFonts w:ascii="Arial" w:eastAsia="Arial" w:hAnsi="Arial"/>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w:t>
      </w:r>
      <w:r w:rsidRPr="00534582">
        <w:rPr>
          <w:rFonts w:ascii="Arial" w:eastAsia="Arial" w:hAnsi="Arial"/>
        </w:rPr>
        <w:lastRenderedPageBreak/>
        <w:t>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BC01E5" w:rsidRPr="00534582" w:rsidRDefault="00BC01E5" w:rsidP="005D7F4E">
      <w:pPr>
        <w:spacing w:line="324" w:lineRule="auto"/>
        <w:rPr>
          <w:rFonts w:ascii="Arial" w:hAnsi="Arial"/>
        </w:rPr>
      </w:pPr>
      <w:r w:rsidRPr="00534582">
        <w:rPr>
          <w:rFonts w:ascii="Arial" w:eastAsia="Arial" w:hAnsi="Arial"/>
          <w:b/>
        </w:rPr>
        <w:t>личная заинтересованность работника</w:t>
      </w:r>
      <w:r w:rsidRPr="00534582">
        <w:rPr>
          <w:rFonts w:ascii="Arial" w:eastAsia="Arial" w:hAnsi="Arial"/>
        </w:rPr>
        <w:t xml:space="preserve"> (представителя организации)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w:t>
      </w:r>
      <w:r w:rsidRPr="00534582">
        <w:rPr>
          <w:rFonts w:ascii="Arial" w:hAnsi="Arial"/>
        </w:rPr>
        <w:t xml:space="preserve"> </w:t>
      </w:r>
    </w:p>
    <w:p w:rsidR="00BC01E5" w:rsidRPr="00534582" w:rsidRDefault="00BC01E5" w:rsidP="005D7F4E">
      <w:pPr>
        <w:spacing w:line="324" w:lineRule="auto"/>
        <w:rPr>
          <w:rFonts w:ascii="Arial" w:hAnsi="Arial"/>
        </w:rPr>
      </w:pPr>
      <w:r w:rsidRPr="00534582">
        <w:rPr>
          <w:rFonts w:ascii="Arial" w:eastAsia="Arial" w:hAnsi="Arial"/>
          <w:b/>
        </w:rPr>
        <w:t>организация</w:t>
      </w:r>
      <w:r w:rsidRPr="00534582">
        <w:rPr>
          <w:rFonts w:ascii="Arial" w:eastAsia="Arial" w:hAnsi="Arial"/>
        </w:rPr>
        <w:t xml:space="preserve"> – ООО «</w:t>
      </w:r>
      <w:proofErr w:type="spellStart"/>
      <w:r w:rsidRPr="00534582">
        <w:rPr>
          <w:rFonts w:ascii="Arial" w:eastAsia="Arial" w:hAnsi="Arial"/>
        </w:rPr>
        <w:t>СЦПиЛ</w:t>
      </w:r>
      <w:proofErr w:type="spellEnd"/>
      <w:r w:rsidR="005D7F4E">
        <w:rPr>
          <w:rFonts w:ascii="Arial" w:eastAsia="Arial" w:hAnsi="Arial"/>
        </w:rPr>
        <w:t xml:space="preserve"> «Ярославль</w:t>
      </w:r>
      <w:r w:rsidRPr="00534582">
        <w:rPr>
          <w:rFonts w:ascii="Arial" w:eastAsia="Arial" w:hAnsi="Arial"/>
        </w:rPr>
        <w:t>»;</w:t>
      </w:r>
      <w:r w:rsidRPr="00534582">
        <w:rPr>
          <w:rFonts w:ascii="Arial" w:hAnsi="Arial"/>
        </w:rPr>
        <w:t xml:space="preserve"> </w:t>
      </w:r>
    </w:p>
    <w:p w:rsidR="00BC01E5" w:rsidRPr="00534582" w:rsidRDefault="00BC01E5" w:rsidP="005D7F4E">
      <w:pPr>
        <w:spacing w:line="285" w:lineRule="auto"/>
        <w:rPr>
          <w:rFonts w:ascii="Arial" w:hAnsi="Arial"/>
        </w:rPr>
      </w:pPr>
      <w:r w:rsidRPr="00534582">
        <w:rPr>
          <w:rFonts w:ascii="Arial" w:eastAsia="Arial" w:hAnsi="Arial"/>
          <w:b/>
        </w:rPr>
        <w:t>официальный сайт</w:t>
      </w:r>
      <w:r w:rsidRPr="00534582">
        <w:rPr>
          <w:rFonts w:ascii="Arial" w:eastAsia="Arial" w:hAnsi="Arial"/>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sidRPr="00534582">
        <w:rPr>
          <w:rFonts w:ascii="Arial" w:hAnsi="Arial"/>
        </w:rPr>
        <w:t xml:space="preserve"> </w:t>
      </w:r>
    </w:p>
    <w:p w:rsidR="00BC01E5" w:rsidRPr="00534582" w:rsidRDefault="00BC01E5" w:rsidP="005D7F4E">
      <w:pPr>
        <w:spacing w:line="297" w:lineRule="auto"/>
        <w:rPr>
          <w:rFonts w:ascii="Arial" w:hAnsi="Arial"/>
        </w:rPr>
      </w:pPr>
      <w:r w:rsidRPr="00534582">
        <w:rPr>
          <w:rFonts w:ascii="Arial" w:eastAsia="Arial" w:hAnsi="Arial"/>
          <w:b/>
        </w:rPr>
        <w:t>план противодействия коррупции</w:t>
      </w:r>
      <w:r w:rsidRPr="00534582">
        <w:rPr>
          <w:rFonts w:ascii="Arial" w:eastAsia="Arial" w:hAnsi="Arial"/>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r w:rsidRPr="00534582">
        <w:rPr>
          <w:rFonts w:ascii="Arial" w:hAnsi="Arial"/>
        </w:rPr>
        <w:t xml:space="preserve"> </w:t>
      </w:r>
    </w:p>
    <w:p w:rsidR="00BC01E5" w:rsidRPr="00534582" w:rsidRDefault="00BC01E5" w:rsidP="00BC01E5">
      <w:pPr>
        <w:spacing w:line="324" w:lineRule="auto"/>
        <w:rPr>
          <w:rFonts w:ascii="Arial" w:eastAsia="Arial" w:hAnsi="Arial"/>
        </w:rPr>
      </w:pPr>
      <w:r w:rsidRPr="00534582">
        <w:rPr>
          <w:rFonts w:ascii="Arial" w:eastAsia="Arial" w:hAnsi="Arial"/>
          <w:b/>
        </w:rPr>
        <w:t>предупреждение коррупции</w:t>
      </w:r>
      <w:r w:rsidRPr="00534582">
        <w:rPr>
          <w:rFonts w:ascii="Arial" w:eastAsia="Arial" w:hAnsi="Arial"/>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BC01E5" w:rsidRPr="00534582" w:rsidRDefault="00BC01E5" w:rsidP="00BC01E5">
      <w:pPr>
        <w:spacing w:line="340" w:lineRule="auto"/>
        <w:rPr>
          <w:rFonts w:ascii="Arial" w:eastAsia="Arial" w:hAnsi="Arial"/>
        </w:rPr>
      </w:pPr>
      <w:r w:rsidRPr="00534582">
        <w:rPr>
          <w:rFonts w:ascii="Arial" w:eastAsia="Arial" w:hAnsi="Arial"/>
          <w:b/>
        </w:rPr>
        <w:t>противодействие коррупции</w:t>
      </w:r>
      <w:r w:rsidRPr="00534582">
        <w:rPr>
          <w:rFonts w:ascii="Arial" w:eastAsia="Arial" w:hAnsi="Arial"/>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C01E5" w:rsidRPr="00534582" w:rsidRDefault="00BC01E5" w:rsidP="00BC01E5">
      <w:pPr>
        <w:rPr>
          <w:rFonts w:ascii="Arial" w:hAnsi="Arial"/>
        </w:rPr>
      </w:pPr>
      <w:r w:rsidRPr="00534582">
        <w:rPr>
          <w:rFonts w:ascii="Arial" w:hAnsi="Arial"/>
        </w:rPr>
        <w:lastRenderedPageBreak/>
        <w:t xml:space="preserve"> </w:t>
      </w:r>
    </w:p>
    <w:p w:rsidR="00BC01E5" w:rsidRPr="00534582" w:rsidRDefault="00BC01E5" w:rsidP="005D7F4E">
      <w:pPr>
        <w:spacing w:line="300" w:lineRule="auto"/>
        <w:rPr>
          <w:rFonts w:ascii="Arial" w:hAnsi="Arial"/>
        </w:rPr>
      </w:pPr>
      <w:r w:rsidRPr="00534582">
        <w:rPr>
          <w:rFonts w:ascii="Arial" w:eastAsia="Arial" w:hAnsi="Arial"/>
        </w:rPr>
        <w:t>а) по предупреждению коррупции, в том числе по выявлению и последующему устранению причин коррупции (профилактика коррупции);</w:t>
      </w:r>
      <w:r w:rsidRPr="00534582">
        <w:rPr>
          <w:rFonts w:ascii="Arial" w:hAnsi="Arial"/>
        </w:rPr>
        <w:t xml:space="preserve"> </w:t>
      </w:r>
    </w:p>
    <w:p w:rsidR="00BC01E5" w:rsidRPr="00534582" w:rsidRDefault="00BC01E5" w:rsidP="005D7F4E">
      <w:pPr>
        <w:spacing w:line="285" w:lineRule="auto"/>
        <w:rPr>
          <w:rFonts w:ascii="Arial" w:hAnsi="Arial"/>
        </w:rPr>
      </w:pPr>
      <w:r w:rsidRPr="00534582">
        <w:rPr>
          <w:rFonts w:ascii="Arial" w:eastAsia="Arial" w:hAnsi="Arial"/>
        </w:rPr>
        <w:t>б) по выявлению, предупреждению, пресечению, раскрытию и расследованию коррупционных правонарушений (борьба с коррупцией);</w:t>
      </w:r>
      <w:r w:rsidRPr="00534582">
        <w:rPr>
          <w:rFonts w:ascii="Arial" w:hAnsi="Arial"/>
        </w:rPr>
        <w:t xml:space="preserve"> </w:t>
      </w:r>
    </w:p>
    <w:p w:rsidR="00BC01E5" w:rsidRPr="00534582" w:rsidRDefault="00BC01E5" w:rsidP="005D7F4E">
      <w:pPr>
        <w:spacing w:line="273" w:lineRule="auto"/>
        <w:rPr>
          <w:rFonts w:ascii="Arial" w:hAnsi="Arial"/>
        </w:rPr>
      </w:pPr>
      <w:r w:rsidRPr="00534582">
        <w:rPr>
          <w:rFonts w:ascii="Arial" w:eastAsia="Arial" w:hAnsi="Arial"/>
        </w:rPr>
        <w:t>в) по минимизации и (или) ликвидации последствий коррупционных правонарушений;</w:t>
      </w:r>
      <w:r w:rsidRPr="00534582">
        <w:rPr>
          <w:rFonts w:ascii="Arial" w:hAnsi="Arial"/>
        </w:rPr>
        <w:t xml:space="preserve"> </w:t>
      </w:r>
    </w:p>
    <w:p w:rsidR="00BC01E5" w:rsidRPr="00534582" w:rsidRDefault="00BC01E5" w:rsidP="005D7F4E">
      <w:pPr>
        <w:spacing w:line="254" w:lineRule="auto"/>
        <w:rPr>
          <w:rFonts w:ascii="Arial" w:hAnsi="Arial"/>
        </w:rPr>
      </w:pPr>
      <w:r w:rsidRPr="00534582">
        <w:rPr>
          <w:rFonts w:ascii="Arial" w:eastAsia="Arial" w:hAnsi="Arial"/>
          <w:b/>
        </w:rPr>
        <w:t>работник</w:t>
      </w:r>
      <w:r w:rsidRPr="00534582">
        <w:rPr>
          <w:rFonts w:ascii="Arial" w:eastAsia="Arial" w:hAnsi="Arial"/>
        </w:rPr>
        <w:t xml:space="preserve"> - физическое лицо, вступившее в трудовые отношения с организацией;</w:t>
      </w:r>
      <w:r w:rsidRPr="00534582">
        <w:rPr>
          <w:rFonts w:ascii="Arial" w:hAnsi="Arial"/>
        </w:rPr>
        <w:t xml:space="preserve"> </w:t>
      </w:r>
    </w:p>
    <w:p w:rsidR="00BC01E5" w:rsidRPr="00534582" w:rsidRDefault="00BC01E5" w:rsidP="005D7F4E">
      <w:pPr>
        <w:spacing w:line="324" w:lineRule="auto"/>
        <w:rPr>
          <w:rFonts w:ascii="Arial" w:hAnsi="Arial"/>
        </w:rPr>
      </w:pPr>
      <w:r w:rsidRPr="00534582">
        <w:rPr>
          <w:rFonts w:ascii="Arial" w:eastAsia="Arial" w:hAnsi="Arial"/>
        </w:rPr>
        <w:t>руководитель организации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Pr="00534582">
        <w:rPr>
          <w:rFonts w:ascii="Arial" w:hAnsi="Arial"/>
        </w:rPr>
        <w:t xml:space="preserve"> </w:t>
      </w:r>
    </w:p>
    <w:p w:rsidR="00BC01E5" w:rsidRPr="00534582" w:rsidRDefault="00BC01E5" w:rsidP="005D7F4E">
      <w:pPr>
        <w:tabs>
          <w:tab w:val="left" w:pos="0"/>
          <w:tab w:val="left" w:pos="2445"/>
        </w:tabs>
        <w:spacing w:line="0" w:lineRule="atLeast"/>
        <w:rPr>
          <w:rFonts w:ascii="Arial" w:hAnsi="Arial"/>
        </w:rPr>
      </w:pPr>
      <w:r w:rsidRPr="00534582">
        <w:rPr>
          <w:rFonts w:ascii="Arial" w:eastAsia="Arial" w:hAnsi="Arial"/>
          <w:b/>
        </w:rPr>
        <w:t xml:space="preserve"> 3.Основные принципы работы</w:t>
      </w:r>
      <w:r w:rsidRPr="00534582">
        <w:rPr>
          <w:rFonts w:ascii="Arial" w:hAnsi="Arial"/>
          <w:b/>
        </w:rPr>
        <w:t xml:space="preserve"> </w:t>
      </w:r>
      <w:r w:rsidRPr="00534582">
        <w:rPr>
          <w:rFonts w:ascii="Arial" w:eastAsia="Arial" w:hAnsi="Arial"/>
          <w:b/>
        </w:rPr>
        <w:t>по предупреждению коррупции в ООО «</w:t>
      </w:r>
      <w:proofErr w:type="spellStart"/>
      <w:r w:rsidRPr="00534582">
        <w:rPr>
          <w:rFonts w:ascii="Arial" w:eastAsia="Arial" w:hAnsi="Arial"/>
          <w:b/>
        </w:rPr>
        <w:t>СЦПиЛ</w:t>
      </w:r>
      <w:proofErr w:type="spellEnd"/>
      <w:r w:rsidR="00AB3625" w:rsidRPr="00534582">
        <w:rPr>
          <w:rFonts w:ascii="Arial" w:eastAsia="Arial" w:hAnsi="Arial"/>
          <w:b/>
        </w:rPr>
        <w:t xml:space="preserve"> «</w:t>
      </w:r>
      <w:r w:rsidR="005D7F4E" w:rsidRPr="00534582">
        <w:rPr>
          <w:rFonts w:ascii="Arial" w:eastAsia="Arial" w:hAnsi="Arial"/>
          <w:b/>
        </w:rPr>
        <w:t>Ярославль</w:t>
      </w:r>
      <w:r w:rsidRPr="00534582">
        <w:rPr>
          <w:rFonts w:ascii="Arial" w:eastAsia="Arial" w:hAnsi="Arial"/>
          <w:b/>
        </w:rPr>
        <w:t>»</w:t>
      </w:r>
      <w:r w:rsidRPr="00534582">
        <w:rPr>
          <w:rFonts w:ascii="Arial" w:hAnsi="Arial"/>
        </w:rPr>
        <w:t xml:space="preserve"> </w:t>
      </w:r>
    </w:p>
    <w:p w:rsidR="00BC01E5" w:rsidRPr="00534582" w:rsidRDefault="00BC01E5" w:rsidP="00AB3625">
      <w:pPr>
        <w:spacing w:line="276" w:lineRule="auto"/>
        <w:rPr>
          <w:rFonts w:ascii="Arial" w:hAnsi="Arial"/>
        </w:rPr>
      </w:pPr>
      <w:r w:rsidRPr="00534582">
        <w:rPr>
          <w:rFonts w:ascii="Arial" w:eastAsia="Arial" w:hAnsi="Arial"/>
        </w:rPr>
        <w:t>3.1. Антикоррупционная политика клиники основывается на следующих основных принципах:</w:t>
      </w:r>
    </w:p>
    <w:p w:rsidR="00BC01E5" w:rsidRPr="00534582" w:rsidRDefault="00BC01E5" w:rsidP="00BC01E5">
      <w:pPr>
        <w:tabs>
          <w:tab w:val="left" w:pos="1050"/>
          <w:tab w:val="left" w:pos="31680"/>
        </w:tabs>
        <w:spacing w:line="324" w:lineRule="auto"/>
        <w:rPr>
          <w:rFonts w:ascii="Arial" w:eastAsia="Arial" w:hAnsi="Arial"/>
        </w:rPr>
      </w:pPr>
      <w:r w:rsidRPr="00534582">
        <w:rPr>
          <w:rFonts w:ascii="Arial" w:eastAsia="Arial" w:hAnsi="Arial"/>
        </w:rPr>
        <w:t>Принцип соответствия Антикоррупционной политики организации действующему законодательству и общепринятым нормам права.</w:t>
      </w:r>
    </w:p>
    <w:p w:rsidR="00BC01E5" w:rsidRPr="00534582" w:rsidRDefault="00BC01E5" w:rsidP="00BC01E5">
      <w:pPr>
        <w:rPr>
          <w:rFonts w:ascii="Arial" w:eastAsia="Arial" w:hAnsi="Arial"/>
        </w:rPr>
      </w:pPr>
      <w:r w:rsidRPr="00534582">
        <w:rPr>
          <w:rFonts w:ascii="Arial" w:eastAsia="Arial" w:hAnsi="Arial"/>
        </w:rPr>
        <w:t xml:space="preserve">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BC01E5" w:rsidRPr="00534582" w:rsidRDefault="00BC01E5" w:rsidP="00BC01E5">
      <w:pPr>
        <w:tabs>
          <w:tab w:val="left" w:pos="0"/>
          <w:tab w:val="left" w:pos="1065"/>
        </w:tabs>
        <w:spacing w:line="0" w:lineRule="atLeast"/>
        <w:rPr>
          <w:rFonts w:ascii="Arial" w:eastAsia="Arial" w:hAnsi="Arial"/>
        </w:rPr>
      </w:pPr>
      <w:r w:rsidRPr="00534582">
        <w:rPr>
          <w:rFonts w:ascii="Arial" w:eastAsia="Arial" w:hAnsi="Arial"/>
        </w:rPr>
        <w:t>31.1.</w:t>
      </w:r>
      <w:r w:rsidR="005D7F4E">
        <w:rPr>
          <w:rFonts w:ascii="Arial" w:eastAsia="Arial" w:hAnsi="Arial"/>
        </w:rPr>
        <w:t xml:space="preserve"> </w:t>
      </w:r>
      <w:r w:rsidRPr="00534582">
        <w:rPr>
          <w:rFonts w:ascii="Arial" w:eastAsia="Arial" w:hAnsi="Arial"/>
        </w:rPr>
        <w:t>Принцип личного примера руководства.</w:t>
      </w:r>
    </w:p>
    <w:p w:rsidR="00BC01E5" w:rsidRPr="00534582" w:rsidRDefault="00BC01E5" w:rsidP="00AB3625">
      <w:pPr>
        <w:rPr>
          <w:rFonts w:ascii="Arial" w:eastAsia="Arial" w:hAnsi="Arial"/>
        </w:rPr>
      </w:pPr>
      <w:r w:rsidRPr="00534582">
        <w:rPr>
          <w:rFonts w:ascii="Arial" w:hAnsi="Arial"/>
        </w:rPr>
        <w:t xml:space="preserve"> </w:t>
      </w:r>
      <w:r w:rsidRPr="00534582">
        <w:rPr>
          <w:rFonts w:ascii="Arial" w:eastAsia="Arial" w:hAnsi="Arial"/>
        </w:rPr>
        <w:t>3.1.2Ключевая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BC01E5" w:rsidRPr="00534582" w:rsidRDefault="00BC01E5" w:rsidP="00BC01E5">
      <w:pPr>
        <w:spacing w:line="0" w:lineRule="atLeast"/>
        <w:rPr>
          <w:rFonts w:ascii="Arial" w:eastAsia="Arial" w:hAnsi="Arial"/>
        </w:rPr>
      </w:pPr>
      <w:r w:rsidRPr="00534582">
        <w:rPr>
          <w:rFonts w:ascii="Arial" w:eastAsia="Arial" w:hAnsi="Arial"/>
        </w:rPr>
        <w:t>3.1.3. Принцип вовлеченности сотрудников.</w:t>
      </w:r>
    </w:p>
    <w:p w:rsidR="00BC01E5" w:rsidRPr="00534582" w:rsidRDefault="00BC01E5" w:rsidP="00BC01E5">
      <w:pPr>
        <w:rPr>
          <w:rFonts w:ascii="Arial" w:hAnsi="Arial"/>
        </w:rPr>
      </w:pPr>
      <w:r w:rsidRPr="00534582">
        <w:rPr>
          <w:rFonts w:ascii="Arial" w:hAnsi="Arial"/>
        </w:rPr>
        <w:t xml:space="preserve"> </w:t>
      </w:r>
    </w:p>
    <w:p w:rsidR="00BC01E5" w:rsidRPr="00534582" w:rsidRDefault="00BC01E5" w:rsidP="005D7F4E">
      <w:pPr>
        <w:spacing w:line="312" w:lineRule="auto"/>
        <w:rPr>
          <w:rFonts w:ascii="Arial" w:hAnsi="Arial"/>
        </w:rPr>
      </w:pPr>
      <w:r w:rsidRPr="00534582">
        <w:rPr>
          <w:rFonts w:ascii="Arial" w:eastAsia="Arial" w:hAnsi="Arial"/>
        </w:rPr>
        <w:lastRenderedPageBreak/>
        <w:t>Информированность сотрудников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r w:rsidRPr="00534582">
        <w:rPr>
          <w:rFonts w:ascii="Arial" w:hAnsi="Arial"/>
        </w:rPr>
        <w:t xml:space="preserve"> </w:t>
      </w:r>
    </w:p>
    <w:p w:rsidR="00BC01E5" w:rsidRPr="00534582" w:rsidRDefault="00BC01E5" w:rsidP="005D7F4E">
      <w:pPr>
        <w:tabs>
          <w:tab w:val="left" w:pos="0"/>
          <w:tab w:val="left" w:pos="1065"/>
        </w:tabs>
        <w:spacing w:line="0" w:lineRule="atLeast"/>
        <w:rPr>
          <w:rFonts w:ascii="Arial" w:eastAsia="Arial" w:hAnsi="Arial"/>
        </w:rPr>
      </w:pPr>
      <w:r w:rsidRPr="00534582">
        <w:rPr>
          <w:rFonts w:ascii="Arial" w:eastAsia="Arial" w:hAnsi="Arial"/>
        </w:rPr>
        <w:t>3.1.4.</w:t>
      </w:r>
      <w:r w:rsidR="005D7F4E">
        <w:rPr>
          <w:rFonts w:ascii="Arial" w:eastAsia="Arial" w:hAnsi="Arial"/>
        </w:rPr>
        <w:t xml:space="preserve"> </w:t>
      </w:r>
      <w:r w:rsidRPr="00534582">
        <w:rPr>
          <w:rFonts w:ascii="Arial" w:eastAsia="Arial" w:hAnsi="Arial"/>
        </w:rPr>
        <w:t>Принцип   соразмерности   антикоррупционных   процедур   риску</w:t>
      </w:r>
      <w:r w:rsidR="005D7F4E">
        <w:rPr>
          <w:rFonts w:ascii="Arial" w:eastAsia="Arial" w:hAnsi="Arial"/>
        </w:rPr>
        <w:t xml:space="preserve"> </w:t>
      </w:r>
      <w:r w:rsidRPr="00534582">
        <w:rPr>
          <w:rFonts w:ascii="Arial" w:eastAsia="Arial" w:hAnsi="Arial"/>
        </w:rPr>
        <w:t xml:space="preserve">коррупции. </w:t>
      </w:r>
    </w:p>
    <w:p w:rsidR="00BC01E5" w:rsidRPr="00534582" w:rsidRDefault="00BC01E5" w:rsidP="005D7F4E">
      <w:pPr>
        <w:spacing w:line="324" w:lineRule="auto"/>
        <w:rPr>
          <w:rFonts w:ascii="Arial" w:eastAsia="Arial" w:hAnsi="Arial"/>
        </w:rPr>
      </w:pPr>
      <w:r w:rsidRPr="00534582">
        <w:rPr>
          <w:rFonts w:ascii="Arial" w:eastAsia="Arial" w:hAnsi="Arial"/>
        </w:rPr>
        <w:t>Разработка и выполнение комплекса мероприятий, позволяющих снизить вероятность вовлечения ООО «</w:t>
      </w:r>
      <w:proofErr w:type="spellStart"/>
      <w:r w:rsidRPr="00534582">
        <w:rPr>
          <w:rFonts w:ascii="Arial" w:eastAsia="Arial" w:hAnsi="Arial"/>
        </w:rPr>
        <w:t>СЦПиЛ</w:t>
      </w:r>
      <w:proofErr w:type="spellEnd"/>
      <w:r w:rsidRPr="00534582">
        <w:rPr>
          <w:rFonts w:ascii="Arial" w:eastAsia="Arial" w:hAnsi="Arial"/>
        </w:rPr>
        <w:t xml:space="preserve">», его руководителя и сотрудников в коррупционную деятельность, осуществляется с учетом существующих в деятельности организации коррупционных рисков. </w:t>
      </w:r>
    </w:p>
    <w:p w:rsidR="00BC01E5" w:rsidRPr="00534582" w:rsidRDefault="00BC01E5" w:rsidP="005D7F4E">
      <w:pPr>
        <w:tabs>
          <w:tab w:val="left" w:pos="1065"/>
          <w:tab w:val="left" w:pos="31680"/>
        </w:tabs>
        <w:spacing w:line="340" w:lineRule="auto"/>
        <w:rPr>
          <w:rFonts w:ascii="Arial" w:hAnsi="Arial"/>
        </w:rPr>
      </w:pPr>
      <w:r w:rsidRPr="00534582">
        <w:rPr>
          <w:rFonts w:ascii="Arial" w:eastAsia="Arial" w:hAnsi="Arial"/>
        </w:rPr>
        <w:t>3.1.5.</w:t>
      </w:r>
      <w:r w:rsidR="005D7F4E">
        <w:rPr>
          <w:rFonts w:ascii="Arial" w:eastAsia="Arial" w:hAnsi="Arial"/>
        </w:rPr>
        <w:t xml:space="preserve"> </w:t>
      </w:r>
      <w:r w:rsidRPr="00534582">
        <w:rPr>
          <w:rFonts w:ascii="Arial" w:eastAsia="Arial" w:hAnsi="Arial"/>
        </w:rPr>
        <w:t xml:space="preserve">Принцип эффективности антикоррупционных процедур. Осуществление в клинике антикоррупционных </w:t>
      </w:r>
      <w:r w:rsidR="005D7F4E" w:rsidRPr="00534582">
        <w:rPr>
          <w:rFonts w:ascii="Arial" w:eastAsia="Arial" w:hAnsi="Arial"/>
        </w:rPr>
        <w:t>мероприятий,</w:t>
      </w:r>
      <w:r w:rsidR="005D7F4E">
        <w:rPr>
          <w:rFonts w:ascii="Arial" w:eastAsia="Arial" w:hAnsi="Arial"/>
        </w:rPr>
        <w:t xml:space="preserve"> которые</w:t>
      </w:r>
      <w:r w:rsidRPr="00534582">
        <w:rPr>
          <w:rFonts w:ascii="Arial" w:eastAsia="Arial" w:hAnsi="Arial"/>
        </w:rPr>
        <w:t xml:space="preserve"> имеют низкую стоимость, обеспечивают простоту реализации и приносят значимый результат.</w:t>
      </w:r>
      <w:r w:rsidRPr="00534582">
        <w:rPr>
          <w:rFonts w:ascii="Arial" w:hAnsi="Arial"/>
        </w:rPr>
        <w:t xml:space="preserve"> </w:t>
      </w:r>
    </w:p>
    <w:p w:rsidR="00BC01E5" w:rsidRPr="00534582" w:rsidRDefault="00BC01E5" w:rsidP="00BC01E5">
      <w:pPr>
        <w:spacing w:line="324" w:lineRule="auto"/>
        <w:rPr>
          <w:rFonts w:ascii="Arial" w:eastAsia="Arial" w:hAnsi="Arial"/>
        </w:rPr>
      </w:pPr>
      <w:r w:rsidRPr="00534582">
        <w:rPr>
          <w:rFonts w:ascii="Arial" w:eastAsia="Arial" w:hAnsi="Arial"/>
        </w:rPr>
        <w:t>3.1.</w:t>
      </w:r>
      <w:proofErr w:type="gramStart"/>
      <w:r w:rsidRPr="00534582">
        <w:rPr>
          <w:rFonts w:ascii="Arial" w:eastAsia="Arial" w:hAnsi="Arial"/>
        </w:rPr>
        <w:t>6.Принцип</w:t>
      </w:r>
      <w:proofErr w:type="gramEnd"/>
      <w:r w:rsidRPr="00534582">
        <w:rPr>
          <w:rFonts w:ascii="Arial" w:eastAsia="Arial" w:hAnsi="Arial"/>
        </w:rPr>
        <w:t xml:space="preserve"> ответственности и неотвратимости наказания. Неотвратимость наказания для руководителя клиники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её единоличного исполнительного органа.</w:t>
      </w:r>
    </w:p>
    <w:p w:rsidR="00BC01E5" w:rsidRPr="00534582" w:rsidRDefault="00BC01E5" w:rsidP="00AB3625">
      <w:pPr>
        <w:spacing w:line="324" w:lineRule="auto"/>
        <w:rPr>
          <w:rFonts w:ascii="Arial" w:hAnsi="Arial"/>
        </w:rPr>
      </w:pPr>
      <w:r w:rsidRPr="00534582">
        <w:rPr>
          <w:rFonts w:ascii="Arial" w:eastAsia="Arial" w:hAnsi="Arial"/>
        </w:rPr>
        <w:t xml:space="preserve"> </w:t>
      </w:r>
    </w:p>
    <w:p w:rsidR="00BC01E5" w:rsidRPr="00534582" w:rsidRDefault="00BC01E5" w:rsidP="005D7F4E">
      <w:pPr>
        <w:tabs>
          <w:tab w:val="left" w:pos="0"/>
          <w:tab w:val="left" w:pos="1395"/>
        </w:tabs>
        <w:spacing w:line="0" w:lineRule="atLeast"/>
        <w:jc w:val="center"/>
        <w:rPr>
          <w:rFonts w:ascii="Arial" w:eastAsia="Arial" w:hAnsi="Arial"/>
          <w:b/>
        </w:rPr>
      </w:pPr>
      <w:r w:rsidRPr="00534582">
        <w:rPr>
          <w:rFonts w:ascii="Arial" w:eastAsia="Arial" w:hAnsi="Arial"/>
          <w:b/>
        </w:rPr>
        <w:t>4. Область применения Антикоррупционной политики круг лиц, попадающих под ее действие</w:t>
      </w:r>
    </w:p>
    <w:p w:rsidR="00BC01E5" w:rsidRPr="00534582" w:rsidRDefault="00BC01E5" w:rsidP="00BC01E5">
      <w:pPr>
        <w:tabs>
          <w:tab w:val="left" w:pos="945"/>
          <w:tab w:val="left" w:pos="31680"/>
        </w:tabs>
        <w:spacing w:line="326" w:lineRule="auto"/>
        <w:rPr>
          <w:rFonts w:ascii="Arial" w:eastAsia="Arial" w:hAnsi="Arial"/>
        </w:rPr>
      </w:pPr>
      <w:r w:rsidRPr="00534582">
        <w:rPr>
          <w:rFonts w:ascii="Arial" w:eastAsia="Arial" w:hAnsi="Arial"/>
        </w:rPr>
        <w:t xml:space="preserve"> 4.1. Кругом лиц, попадающих под действие Антикоррупционной политики, являются руководитель клиники и сотрудники вне зависимости от занимаемой должности и выполняемых функций.</w:t>
      </w:r>
    </w:p>
    <w:p w:rsidR="00BC01E5" w:rsidRPr="00534582" w:rsidRDefault="00BC01E5" w:rsidP="00BC01E5">
      <w:pPr>
        <w:pStyle w:val="ListParagraph"/>
        <w:tabs>
          <w:tab w:val="left" w:pos="945"/>
          <w:tab w:val="left" w:pos="31680"/>
        </w:tabs>
        <w:spacing w:line="326" w:lineRule="auto"/>
        <w:rPr>
          <w:rFonts w:ascii="Arial" w:eastAsia="Arial" w:hAnsi="Arial"/>
        </w:rPr>
      </w:pPr>
      <w:r w:rsidRPr="00534582">
        <w:rPr>
          <w:rFonts w:ascii="Arial" w:eastAsia="Arial" w:hAnsi="Arial"/>
        </w:rPr>
        <w:t xml:space="preserve"> </w:t>
      </w:r>
    </w:p>
    <w:p w:rsidR="00BC01E5" w:rsidRPr="00534582" w:rsidRDefault="00BC01E5" w:rsidP="00AB3625">
      <w:pPr>
        <w:pStyle w:val="ListParagraph"/>
        <w:spacing w:line="345" w:lineRule="auto"/>
        <w:rPr>
          <w:rFonts w:ascii="Arial" w:hAnsi="Arial"/>
        </w:rPr>
      </w:pPr>
      <w:r w:rsidRPr="00534582">
        <w:rPr>
          <w:rFonts w:ascii="Arial" w:eastAsia="Arial" w:hAnsi="Arial"/>
          <w:b/>
        </w:rPr>
        <w:t xml:space="preserve">      5.</w:t>
      </w:r>
      <w:r w:rsidR="005D7F4E">
        <w:rPr>
          <w:rFonts w:ascii="Arial" w:eastAsia="Arial" w:hAnsi="Arial"/>
          <w:b/>
        </w:rPr>
        <w:t xml:space="preserve"> </w:t>
      </w:r>
      <w:r w:rsidRPr="00534582">
        <w:rPr>
          <w:rFonts w:ascii="Arial" w:eastAsia="Arial" w:hAnsi="Arial"/>
          <w:b/>
        </w:rPr>
        <w:t>Должностные лица организации, ответственные за реализацию Антикоррупционной политики, и формируемые   коллегиальные органы.</w:t>
      </w:r>
      <w:r w:rsidRPr="00534582">
        <w:rPr>
          <w:rFonts w:ascii="Arial" w:hAnsi="Arial"/>
        </w:rPr>
        <w:t xml:space="preserve"> </w:t>
      </w:r>
    </w:p>
    <w:p w:rsidR="00BC01E5" w:rsidRPr="00534582" w:rsidRDefault="00BC01E5" w:rsidP="00BC01E5">
      <w:pPr>
        <w:tabs>
          <w:tab w:val="left" w:pos="945"/>
          <w:tab w:val="left" w:pos="31680"/>
        </w:tabs>
        <w:spacing w:line="273" w:lineRule="auto"/>
        <w:rPr>
          <w:rFonts w:ascii="Arial" w:eastAsia="Arial" w:hAnsi="Arial"/>
        </w:rPr>
      </w:pPr>
      <w:r w:rsidRPr="00534582">
        <w:rPr>
          <w:rFonts w:ascii="Arial" w:eastAsia="Arial" w:hAnsi="Arial"/>
        </w:rPr>
        <w:t>5.1.</w:t>
      </w:r>
      <w:r w:rsidR="005D7F4E">
        <w:rPr>
          <w:rFonts w:ascii="Arial" w:eastAsia="Arial" w:hAnsi="Arial"/>
        </w:rPr>
        <w:t xml:space="preserve"> </w:t>
      </w:r>
      <w:r w:rsidRPr="00534582">
        <w:rPr>
          <w:rFonts w:ascii="Arial" w:eastAsia="Arial" w:hAnsi="Arial"/>
        </w:rPr>
        <w:t xml:space="preserve">Руководитель клиники является ответственным за организацию всех мероприятий, направленных </w:t>
      </w:r>
      <w:r w:rsidR="005D7F4E">
        <w:rPr>
          <w:rFonts w:ascii="Arial" w:eastAsia="Arial" w:hAnsi="Arial"/>
        </w:rPr>
        <w:t>на предупреждение коррупции</w:t>
      </w:r>
      <w:r w:rsidRPr="00534582">
        <w:rPr>
          <w:rFonts w:ascii="Arial" w:eastAsia="Arial" w:hAnsi="Arial"/>
        </w:rPr>
        <w:t>.</w:t>
      </w:r>
    </w:p>
    <w:p w:rsidR="00BC01E5" w:rsidRPr="00534582" w:rsidRDefault="00BC01E5" w:rsidP="00BC01E5">
      <w:pPr>
        <w:tabs>
          <w:tab w:val="left" w:pos="945"/>
          <w:tab w:val="left" w:pos="31680"/>
        </w:tabs>
        <w:spacing w:line="340" w:lineRule="auto"/>
        <w:rPr>
          <w:rFonts w:ascii="Arial" w:eastAsia="Arial" w:hAnsi="Arial"/>
        </w:rPr>
      </w:pPr>
      <w:r w:rsidRPr="00534582">
        <w:rPr>
          <w:rFonts w:ascii="Arial" w:eastAsia="Arial" w:hAnsi="Arial"/>
        </w:rPr>
        <w:lastRenderedPageBreak/>
        <w:t>5.2.</w:t>
      </w:r>
      <w:r w:rsidR="005D7F4E">
        <w:rPr>
          <w:rFonts w:ascii="Arial" w:eastAsia="Arial" w:hAnsi="Arial"/>
        </w:rPr>
        <w:t xml:space="preserve"> </w:t>
      </w:r>
      <w:r w:rsidRPr="00534582">
        <w:rPr>
          <w:rFonts w:ascii="Arial" w:eastAsia="Arial" w:hAnsi="Arial"/>
        </w:rPr>
        <w:t xml:space="preserve">Руководитель, исходя из установленных задач, специфики деятельности, штатной численности, организационной </w:t>
      </w:r>
      <w:proofErr w:type="gramStart"/>
      <w:r w:rsidRPr="00534582">
        <w:rPr>
          <w:rFonts w:ascii="Arial" w:eastAsia="Arial" w:hAnsi="Arial"/>
        </w:rPr>
        <w:t>структуры,  назначает</w:t>
      </w:r>
      <w:proofErr w:type="gramEnd"/>
      <w:r w:rsidRPr="00534582">
        <w:rPr>
          <w:rFonts w:ascii="Arial" w:eastAsia="Arial" w:hAnsi="Arial"/>
        </w:rPr>
        <w:t xml:space="preserve"> лицо или несколько лиц, ответственных за реализацию Антикоррупционной политики в пределах их полномочий.</w:t>
      </w:r>
    </w:p>
    <w:p w:rsidR="00BC01E5" w:rsidRPr="00534582" w:rsidRDefault="00BC01E5" w:rsidP="00AB3625">
      <w:pPr>
        <w:tabs>
          <w:tab w:val="left" w:pos="945"/>
          <w:tab w:val="left" w:pos="31680"/>
        </w:tabs>
        <w:spacing w:line="276" w:lineRule="auto"/>
        <w:rPr>
          <w:rFonts w:ascii="Arial" w:eastAsia="Arial" w:hAnsi="Arial"/>
        </w:rPr>
      </w:pPr>
      <w:r w:rsidRPr="00534582">
        <w:rPr>
          <w:rFonts w:ascii="Arial" w:eastAsia="Arial" w:hAnsi="Arial"/>
        </w:rPr>
        <w:t xml:space="preserve">  5.3. Основные обязанности лица (лиц), ответственных за реализацию   антикоррупционной политики: </w:t>
      </w:r>
    </w:p>
    <w:p w:rsidR="00BC01E5" w:rsidRPr="00534582" w:rsidRDefault="00BC01E5" w:rsidP="00AB3625">
      <w:pPr>
        <w:spacing w:line="273" w:lineRule="auto"/>
        <w:rPr>
          <w:rFonts w:ascii="Arial" w:eastAsia="Arial" w:hAnsi="Arial"/>
        </w:rPr>
      </w:pPr>
      <w:r w:rsidRPr="00534582">
        <w:rPr>
          <w:rFonts w:ascii="Arial" w:eastAsia="Arial" w:hAnsi="Arial"/>
        </w:rPr>
        <w:t xml:space="preserve">– подготовка рекомендаций для принятия решений по вопросам предупреждения коррупции; </w:t>
      </w:r>
    </w:p>
    <w:p w:rsidR="00BC01E5" w:rsidRPr="00534582" w:rsidRDefault="00BC01E5" w:rsidP="00AB3625">
      <w:pPr>
        <w:spacing w:line="324" w:lineRule="auto"/>
        <w:rPr>
          <w:rFonts w:ascii="Arial" w:eastAsia="Arial" w:hAnsi="Arial"/>
        </w:rPr>
      </w:pPr>
      <w:r w:rsidRPr="00534582">
        <w:rPr>
          <w:rFonts w:ascii="Arial" w:eastAsia="Arial" w:hAnsi="Arial"/>
        </w:rPr>
        <w:t>– подготовка предложений, направленных на устранение причин и условий, порождающ</w:t>
      </w:r>
      <w:r w:rsidR="00AB3625" w:rsidRPr="00534582">
        <w:rPr>
          <w:rFonts w:ascii="Arial" w:eastAsia="Arial" w:hAnsi="Arial"/>
        </w:rPr>
        <w:t>их риск возникновения коррупции</w:t>
      </w:r>
      <w:r w:rsidRPr="00534582">
        <w:rPr>
          <w:rFonts w:ascii="Arial" w:eastAsia="Arial" w:hAnsi="Arial"/>
        </w:rPr>
        <w:t xml:space="preserve">; </w:t>
      </w:r>
    </w:p>
    <w:p w:rsidR="00BC01E5" w:rsidRPr="00534582" w:rsidRDefault="00BC01E5" w:rsidP="00BC01E5">
      <w:pPr>
        <w:spacing w:line="273" w:lineRule="auto"/>
        <w:rPr>
          <w:rFonts w:ascii="Arial" w:eastAsia="Arial" w:hAnsi="Arial"/>
        </w:rPr>
      </w:pPr>
      <w:r w:rsidRPr="00534582">
        <w:rPr>
          <w:rFonts w:ascii="Arial" w:eastAsia="Arial" w:hAnsi="Arial"/>
        </w:rPr>
        <w:t>– разработка и представление на утверждение руководителю проектов локальных нормативных актов, направленных на реализацию мер по предупреждению коррупции;</w:t>
      </w:r>
    </w:p>
    <w:p w:rsidR="00BC01E5" w:rsidRPr="00534582" w:rsidRDefault="00BC01E5" w:rsidP="00AB3625">
      <w:pPr>
        <w:spacing w:line="297" w:lineRule="auto"/>
        <w:rPr>
          <w:rFonts w:ascii="Arial" w:eastAsia="Arial" w:hAnsi="Arial"/>
        </w:rPr>
      </w:pPr>
      <w:r w:rsidRPr="00534582">
        <w:rPr>
          <w:rFonts w:ascii="Arial" w:eastAsia="Arial" w:hAnsi="Arial"/>
        </w:rPr>
        <w:t xml:space="preserve">– проведение контрольных мероприятий, направленных на выявление коррупционных правонарушений, совершенных работниками; </w:t>
      </w:r>
    </w:p>
    <w:p w:rsidR="00BC01E5" w:rsidRPr="00534582" w:rsidRDefault="00BC01E5" w:rsidP="00AB3625">
      <w:pPr>
        <w:spacing w:line="0" w:lineRule="atLeast"/>
        <w:rPr>
          <w:rFonts w:ascii="Arial" w:eastAsia="Arial" w:hAnsi="Arial"/>
        </w:rPr>
      </w:pPr>
      <w:r w:rsidRPr="00534582">
        <w:rPr>
          <w:rFonts w:ascii="Arial" w:eastAsia="Arial" w:hAnsi="Arial"/>
        </w:rPr>
        <w:t xml:space="preserve">– организация проведения оценки коррупционных рисков; </w:t>
      </w:r>
    </w:p>
    <w:p w:rsidR="00BC01E5" w:rsidRPr="00534582" w:rsidRDefault="00BC01E5" w:rsidP="00AB3625">
      <w:pPr>
        <w:spacing w:line="297" w:lineRule="auto"/>
        <w:rPr>
          <w:rFonts w:ascii="Arial" w:eastAsia="Arial" w:hAnsi="Arial"/>
        </w:rPr>
      </w:pPr>
      <w:r w:rsidRPr="00534582">
        <w:rPr>
          <w:rFonts w:ascii="Arial" w:eastAsia="Arial" w:hAnsi="Arial"/>
        </w:rP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 </w:t>
      </w:r>
    </w:p>
    <w:p w:rsidR="00AB3625" w:rsidRPr="00534582" w:rsidRDefault="00BC01E5" w:rsidP="00AB3625">
      <w:pPr>
        <w:spacing w:line="302" w:lineRule="auto"/>
        <w:rPr>
          <w:rFonts w:ascii="Arial" w:eastAsia="Arial" w:hAnsi="Arial"/>
        </w:rPr>
      </w:pPr>
      <w:r w:rsidRPr="00534582">
        <w:rPr>
          <w:rFonts w:ascii="Arial" w:eastAsia="Arial" w:hAnsi="Arial"/>
        </w:rPr>
        <w:t>– организация работы по заполнению и рассмотрению деклараций о конфликте интересов;</w:t>
      </w:r>
    </w:p>
    <w:p w:rsidR="00BC01E5" w:rsidRPr="00534582" w:rsidRDefault="00BC01E5" w:rsidP="00AB3625">
      <w:pPr>
        <w:spacing w:line="302" w:lineRule="auto"/>
        <w:rPr>
          <w:rFonts w:ascii="Arial" w:eastAsia="Arial" w:hAnsi="Arial"/>
        </w:rPr>
      </w:pPr>
      <w:r w:rsidRPr="00534582">
        <w:rPr>
          <w:rFonts w:ascii="Arial" w:eastAsia="Arial" w:hAnsi="Arial"/>
        </w:rPr>
        <w:t>– 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вопросам предупреждения коррупции;</w:t>
      </w:r>
    </w:p>
    <w:p w:rsidR="00BC01E5" w:rsidRPr="00534582" w:rsidRDefault="00BC01E5" w:rsidP="00BC01E5">
      <w:pPr>
        <w:rPr>
          <w:rFonts w:ascii="Arial" w:hAnsi="Arial"/>
        </w:rPr>
      </w:pPr>
      <w:r w:rsidRPr="00534582">
        <w:rPr>
          <w:rFonts w:ascii="Arial" w:hAnsi="Arial"/>
        </w:rPr>
        <w:t xml:space="preserve"> </w:t>
      </w:r>
    </w:p>
    <w:p w:rsidR="00BC01E5" w:rsidRPr="00534582" w:rsidRDefault="00BC01E5" w:rsidP="00AB3625">
      <w:pPr>
        <w:spacing w:line="273" w:lineRule="auto"/>
        <w:rPr>
          <w:rFonts w:ascii="Arial" w:hAnsi="Arial"/>
        </w:rPr>
      </w:pPr>
      <w:r w:rsidRPr="00534582">
        <w:rPr>
          <w:rFonts w:ascii="Arial" w:eastAsia="Arial" w:hAnsi="Arial"/>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r w:rsidRPr="00534582">
        <w:rPr>
          <w:rFonts w:ascii="Arial" w:hAnsi="Arial"/>
        </w:rPr>
        <w:t xml:space="preserve"> </w:t>
      </w:r>
    </w:p>
    <w:p w:rsidR="00BC01E5" w:rsidRPr="00534582" w:rsidRDefault="00BC01E5" w:rsidP="00AB3625">
      <w:pPr>
        <w:spacing w:line="276" w:lineRule="auto"/>
        <w:rPr>
          <w:rFonts w:ascii="Arial" w:hAnsi="Arial"/>
        </w:rPr>
      </w:pPr>
      <w:r w:rsidRPr="00534582">
        <w:rPr>
          <w:rFonts w:ascii="Arial" w:eastAsia="Arial" w:hAnsi="Arial"/>
        </w:rPr>
        <w:lastRenderedPageBreak/>
        <w:t>– организация мероприятий по вопросам профилактики и противодействия коррупции;</w:t>
      </w:r>
      <w:r w:rsidRPr="00534582">
        <w:rPr>
          <w:rFonts w:ascii="Arial" w:hAnsi="Arial"/>
        </w:rPr>
        <w:t xml:space="preserve"> </w:t>
      </w:r>
    </w:p>
    <w:p w:rsidR="00BC01E5" w:rsidRPr="00534582" w:rsidRDefault="00BC01E5" w:rsidP="00AB3625">
      <w:pPr>
        <w:spacing w:line="273" w:lineRule="auto"/>
        <w:rPr>
          <w:rFonts w:ascii="Arial" w:hAnsi="Arial"/>
        </w:rPr>
      </w:pPr>
      <w:r w:rsidRPr="00534582">
        <w:rPr>
          <w:rFonts w:ascii="Arial" w:eastAsia="Arial" w:hAnsi="Arial"/>
        </w:rPr>
        <w:t>– организация мероприятий по антикоррупционному просвещению работников;</w:t>
      </w:r>
      <w:r w:rsidRPr="00534582">
        <w:rPr>
          <w:rFonts w:ascii="Arial" w:hAnsi="Arial"/>
        </w:rPr>
        <w:t xml:space="preserve"> </w:t>
      </w:r>
    </w:p>
    <w:p w:rsidR="00BC01E5" w:rsidRPr="00534582" w:rsidRDefault="00BC01E5" w:rsidP="00AB3625">
      <w:pPr>
        <w:spacing w:line="0" w:lineRule="atLeast"/>
        <w:rPr>
          <w:rFonts w:ascii="Arial" w:hAnsi="Arial"/>
        </w:rPr>
      </w:pPr>
      <w:r w:rsidRPr="00534582">
        <w:rPr>
          <w:rFonts w:ascii="Arial" w:eastAsia="Arial" w:hAnsi="Arial"/>
        </w:rPr>
        <w:t>– индивидуальное консультирование работников;</w:t>
      </w:r>
      <w:r w:rsidRPr="00534582">
        <w:rPr>
          <w:rFonts w:ascii="Arial" w:hAnsi="Arial"/>
        </w:rPr>
        <w:t xml:space="preserve"> </w:t>
      </w:r>
    </w:p>
    <w:p w:rsidR="00BC01E5" w:rsidRPr="00534582" w:rsidRDefault="00BC01E5" w:rsidP="00AB3625">
      <w:pPr>
        <w:spacing w:line="0" w:lineRule="atLeast"/>
        <w:rPr>
          <w:rFonts w:ascii="Arial" w:hAnsi="Arial"/>
        </w:rPr>
      </w:pPr>
      <w:r w:rsidRPr="00534582">
        <w:rPr>
          <w:rFonts w:ascii="Arial" w:eastAsia="Arial" w:hAnsi="Arial"/>
        </w:rPr>
        <w:t>– участие в организации антикоррупционной пропаганды;</w:t>
      </w:r>
      <w:r w:rsidRPr="00534582">
        <w:rPr>
          <w:rFonts w:ascii="Arial" w:hAnsi="Arial"/>
        </w:rPr>
        <w:t xml:space="preserve"> </w:t>
      </w:r>
    </w:p>
    <w:p w:rsidR="00BC01E5" w:rsidRPr="00534582" w:rsidRDefault="00BC01E5" w:rsidP="00BC01E5">
      <w:pPr>
        <w:spacing w:line="0" w:lineRule="atLeast"/>
        <w:rPr>
          <w:rFonts w:ascii="Arial" w:eastAsia="Arial" w:hAnsi="Arial"/>
        </w:rPr>
      </w:pPr>
      <w:r w:rsidRPr="00534582">
        <w:rPr>
          <w:rFonts w:ascii="Arial" w:eastAsia="Arial" w:hAnsi="Arial"/>
        </w:rPr>
        <w:t>– проведение оценки результатов работы по предупреждению коррупции и подготовка соответствующих отчетных материалов для руководителя клиники;</w:t>
      </w:r>
    </w:p>
    <w:p w:rsidR="00BC01E5" w:rsidRPr="00534582" w:rsidRDefault="00BC01E5" w:rsidP="00BC01E5">
      <w:pPr>
        <w:spacing w:line="0" w:lineRule="atLeast"/>
        <w:rPr>
          <w:rFonts w:ascii="Arial" w:eastAsia="Arial" w:hAnsi="Arial"/>
        </w:rPr>
      </w:pPr>
      <w:r w:rsidRPr="00534582">
        <w:rPr>
          <w:rFonts w:ascii="Arial" w:eastAsia="Arial" w:hAnsi="Arial"/>
        </w:rPr>
        <w:t>5.4. В целях выявления причин и условий, способствующих возникновению</w:t>
      </w:r>
    </w:p>
    <w:p w:rsidR="00BC01E5" w:rsidRPr="00534582" w:rsidRDefault="00BC01E5" w:rsidP="00BC01E5">
      <w:pPr>
        <w:rPr>
          <w:rFonts w:ascii="Arial" w:hAnsi="Arial"/>
        </w:rPr>
      </w:pPr>
      <w:r w:rsidRPr="00534582">
        <w:rPr>
          <w:rFonts w:ascii="Arial" w:hAnsi="Arial"/>
        </w:rPr>
        <w:t xml:space="preserve"> </w:t>
      </w:r>
    </w:p>
    <w:p w:rsidR="00BC01E5" w:rsidRPr="00534582" w:rsidRDefault="00BC01E5" w:rsidP="00BC01E5">
      <w:pPr>
        <w:numPr>
          <w:ilvl w:val="0"/>
          <w:numId w:val="8"/>
        </w:numPr>
        <w:tabs>
          <w:tab w:val="left" w:pos="315"/>
          <w:tab w:val="left" w:pos="20000"/>
        </w:tabs>
        <w:spacing w:line="309" w:lineRule="auto"/>
        <w:rPr>
          <w:rFonts w:ascii="Arial" w:eastAsia="Arial" w:hAnsi="Arial"/>
        </w:rPr>
      </w:pPr>
      <w:r w:rsidRPr="00534582">
        <w:rPr>
          <w:rFonts w:ascii="Arial" w:eastAsia="Arial" w:hAnsi="Arial"/>
        </w:rPr>
        <w:t>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ООО «</w:t>
      </w:r>
      <w:proofErr w:type="spellStart"/>
      <w:r w:rsidRPr="00534582">
        <w:rPr>
          <w:rFonts w:ascii="Arial" w:eastAsia="Arial" w:hAnsi="Arial"/>
        </w:rPr>
        <w:t>СЦПиЛ</w:t>
      </w:r>
      <w:proofErr w:type="spellEnd"/>
      <w:r w:rsidR="005D7F4E">
        <w:rPr>
          <w:rFonts w:ascii="Arial" w:eastAsia="Arial" w:hAnsi="Arial"/>
        </w:rPr>
        <w:t xml:space="preserve"> «Ярославль</w:t>
      </w:r>
      <w:r w:rsidRPr="00534582">
        <w:rPr>
          <w:rFonts w:ascii="Arial" w:eastAsia="Arial" w:hAnsi="Arial"/>
        </w:rPr>
        <w:t>» образуется коллегиальный орган – комиссия по противодействию коррупции.</w:t>
      </w:r>
    </w:p>
    <w:p w:rsidR="00BC01E5" w:rsidRPr="00534582" w:rsidRDefault="00BC01E5" w:rsidP="005D7F4E">
      <w:pPr>
        <w:rPr>
          <w:rFonts w:ascii="Arial" w:eastAsia="Arial" w:hAnsi="Arial"/>
        </w:rPr>
      </w:pPr>
      <w:r w:rsidRPr="00534582">
        <w:rPr>
          <w:rFonts w:ascii="Arial" w:eastAsia="Arial" w:hAnsi="Arial"/>
        </w:rPr>
        <w:t xml:space="preserve"> 5.5.  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1 к Антикоррупционной политике).</w:t>
      </w:r>
    </w:p>
    <w:p w:rsidR="00BC01E5" w:rsidRPr="00534582" w:rsidRDefault="00BC01E5" w:rsidP="00BC01E5">
      <w:pPr>
        <w:rPr>
          <w:rFonts w:ascii="Arial" w:hAnsi="Arial"/>
        </w:rPr>
      </w:pPr>
      <w:r w:rsidRPr="00534582">
        <w:rPr>
          <w:rFonts w:ascii="Arial" w:hAnsi="Arial"/>
        </w:rPr>
        <w:t xml:space="preserve"> </w:t>
      </w:r>
    </w:p>
    <w:p w:rsidR="00BC01E5" w:rsidRPr="00534582" w:rsidRDefault="00BC01E5" w:rsidP="005D7F4E">
      <w:pPr>
        <w:spacing w:line="367" w:lineRule="auto"/>
        <w:rPr>
          <w:rFonts w:ascii="Arial" w:hAnsi="Arial"/>
        </w:rPr>
      </w:pPr>
      <w:r w:rsidRPr="00534582">
        <w:rPr>
          <w:rFonts w:ascii="Arial" w:eastAsia="Arial" w:hAnsi="Arial"/>
          <w:b/>
        </w:rPr>
        <w:t>6. Обязанности сотрудников, связанные с     предупреждением      коррупции</w:t>
      </w:r>
      <w:r w:rsidRPr="00534582">
        <w:rPr>
          <w:rFonts w:ascii="Arial" w:hAnsi="Arial"/>
        </w:rPr>
        <w:t xml:space="preserve"> </w:t>
      </w:r>
    </w:p>
    <w:p w:rsidR="00BC01E5" w:rsidRPr="00534582" w:rsidRDefault="00BC01E5" w:rsidP="005D7F4E">
      <w:pPr>
        <w:spacing w:line="309" w:lineRule="auto"/>
        <w:rPr>
          <w:rFonts w:ascii="Arial" w:hAnsi="Arial"/>
        </w:rPr>
      </w:pPr>
      <w:r w:rsidRPr="00534582">
        <w:rPr>
          <w:rFonts w:ascii="Arial" w:eastAsia="Arial" w:hAnsi="Arial"/>
        </w:rPr>
        <w:t>6.1. Руководитель и сотрудники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r w:rsidRPr="00534582">
        <w:rPr>
          <w:rFonts w:ascii="Arial" w:hAnsi="Arial"/>
        </w:rPr>
        <w:t xml:space="preserve"> </w:t>
      </w:r>
    </w:p>
    <w:p w:rsidR="00BC01E5" w:rsidRPr="00534582" w:rsidRDefault="00BC01E5" w:rsidP="005D7F4E">
      <w:pPr>
        <w:spacing w:line="0" w:lineRule="atLeast"/>
        <w:rPr>
          <w:rFonts w:ascii="Arial" w:eastAsia="Arial" w:hAnsi="Arial"/>
        </w:rPr>
      </w:pPr>
      <w:r w:rsidRPr="00534582">
        <w:rPr>
          <w:rFonts w:ascii="Arial" w:eastAsia="Arial" w:hAnsi="Arial"/>
        </w:rPr>
        <w:t>– руководствоваться положениями настоящей Антикоррупционной политики</w:t>
      </w:r>
      <w:r w:rsidR="005D7F4E">
        <w:rPr>
          <w:rFonts w:ascii="Arial" w:eastAsia="Arial" w:hAnsi="Arial"/>
        </w:rPr>
        <w:t xml:space="preserve"> и </w:t>
      </w:r>
      <w:r w:rsidRPr="00534582">
        <w:rPr>
          <w:rFonts w:ascii="Arial" w:eastAsia="Arial" w:hAnsi="Arial"/>
        </w:rPr>
        <w:t xml:space="preserve">неукоснительно соблюдать ее принципы и требования; </w:t>
      </w:r>
    </w:p>
    <w:p w:rsidR="00BC01E5" w:rsidRPr="00534582" w:rsidRDefault="00BC01E5" w:rsidP="00BC01E5">
      <w:pPr>
        <w:spacing w:line="297" w:lineRule="auto"/>
        <w:rPr>
          <w:rFonts w:ascii="Arial" w:eastAsia="Arial" w:hAnsi="Arial"/>
        </w:rPr>
      </w:pPr>
      <w:r w:rsidRPr="00534582">
        <w:rPr>
          <w:rFonts w:ascii="Arial" w:eastAsia="Arial" w:hAnsi="Arial"/>
        </w:rPr>
        <w:t>– воздерживаться от совершения и (или) участия в совершении коррупционных правонарушений в интересах или от имени организации;</w:t>
      </w:r>
    </w:p>
    <w:p w:rsidR="00BC01E5" w:rsidRPr="00534582" w:rsidRDefault="00BC01E5" w:rsidP="00BC01E5">
      <w:pPr>
        <w:rPr>
          <w:rFonts w:ascii="Arial" w:eastAsia="Arial" w:hAnsi="Arial"/>
        </w:rPr>
      </w:pPr>
      <w:r w:rsidRPr="00534582">
        <w:rPr>
          <w:rFonts w:ascii="Arial" w:eastAsia="Arial" w:hAnsi="Arial"/>
        </w:rPr>
        <w:t xml:space="preserve"> </w:t>
      </w:r>
    </w:p>
    <w:p w:rsidR="00BC01E5" w:rsidRPr="00534582" w:rsidRDefault="00BC01E5" w:rsidP="00BC01E5">
      <w:pPr>
        <w:spacing w:line="285" w:lineRule="auto"/>
        <w:rPr>
          <w:rFonts w:ascii="Arial" w:eastAsia="Arial" w:hAnsi="Arial"/>
        </w:rPr>
      </w:pPr>
      <w:r w:rsidRPr="00534582">
        <w:rPr>
          <w:rFonts w:ascii="Arial" w:eastAsia="Arial" w:hAnsi="Arial"/>
        </w:rPr>
        <w:lastRenderedPageBreak/>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BC01E5" w:rsidRPr="00534582" w:rsidRDefault="00BC01E5" w:rsidP="005D7F4E">
      <w:pPr>
        <w:spacing w:line="297" w:lineRule="auto"/>
        <w:rPr>
          <w:rFonts w:ascii="Arial" w:hAnsi="Arial"/>
        </w:rPr>
      </w:pPr>
      <w:r w:rsidRPr="00534582">
        <w:rPr>
          <w:rFonts w:ascii="Arial" w:eastAsia="Arial" w:hAnsi="Arial"/>
        </w:rPr>
        <w:t>– незамедлительно информировать непосредственного руководителя, лицо, ответственное за реализацию Антикоррупционной политики, и (или) руководителя клиники о случаях склонения работника к совершению коррупционных правонарушений;</w:t>
      </w:r>
      <w:r w:rsidRPr="00534582">
        <w:rPr>
          <w:rFonts w:ascii="Arial" w:hAnsi="Arial"/>
        </w:rPr>
        <w:t xml:space="preserve"> </w:t>
      </w:r>
    </w:p>
    <w:p w:rsidR="00BC01E5" w:rsidRPr="00534582" w:rsidRDefault="00BC01E5" w:rsidP="00BC01E5">
      <w:pPr>
        <w:spacing w:line="340" w:lineRule="auto"/>
        <w:rPr>
          <w:rFonts w:ascii="Arial" w:eastAsia="Arial" w:hAnsi="Arial"/>
        </w:rPr>
      </w:pPr>
      <w:r w:rsidRPr="00534582">
        <w:rPr>
          <w:rFonts w:ascii="Arial" w:eastAsia="Arial" w:hAnsi="Arial"/>
        </w:rPr>
        <w:t>– незамедлительно информировать непосредственного руководителя, лицо, ответственное за реализацию Антикоррупционной политики, и (или) руководителя клиники о ставшей известной работнику информации о случаях совершения коррупционных правонарушений другими работниками;</w:t>
      </w:r>
    </w:p>
    <w:p w:rsidR="00BC01E5" w:rsidRPr="00534582" w:rsidRDefault="00BC01E5" w:rsidP="00BC01E5">
      <w:pPr>
        <w:spacing w:line="388" w:lineRule="auto"/>
        <w:rPr>
          <w:rFonts w:ascii="Arial" w:eastAsia="Arial" w:hAnsi="Arial"/>
        </w:rPr>
      </w:pPr>
      <w:r w:rsidRPr="00534582">
        <w:rPr>
          <w:rFonts w:ascii="Arial" w:eastAsia="Arial" w:hAnsi="Arial"/>
        </w:rPr>
        <w:t>–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BC01E5" w:rsidRPr="00534582" w:rsidRDefault="00BC01E5" w:rsidP="005D7F4E">
      <w:pPr>
        <w:pStyle w:val="ListParagraph"/>
        <w:tabs>
          <w:tab w:val="left" w:pos="0"/>
          <w:tab w:val="left" w:pos="1695"/>
        </w:tabs>
        <w:spacing w:line="0" w:lineRule="atLeast"/>
        <w:rPr>
          <w:rFonts w:ascii="Arial" w:eastAsia="Arial" w:hAnsi="Arial"/>
        </w:rPr>
      </w:pPr>
      <w:r w:rsidRPr="00534582">
        <w:rPr>
          <w:rFonts w:ascii="Arial" w:eastAsia="Arial" w:hAnsi="Arial"/>
          <w:b/>
        </w:rPr>
        <w:t xml:space="preserve">         7.    Мероприятия по предупреждению коррупции</w:t>
      </w:r>
      <w:r w:rsidRPr="00534582">
        <w:rPr>
          <w:rFonts w:ascii="Arial" w:eastAsia="Arial" w:hAnsi="Arial"/>
        </w:rPr>
        <w:t xml:space="preserve"> </w:t>
      </w:r>
    </w:p>
    <w:p w:rsidR="00BC01E5" w:rsidRPr="00534582" w:rsidRDefault="00BC01E5" w:rsidP="00BC01E5">
      <w:pPr>
        <w:tabs>
          <w:tab w:val="left" w:pos="945"/>
          <w:tab w:val="left" w:pos="31680"/>
        </w:tabs>
        <w:spacing w:line="288" w:lineRule="auto"/>
        <w:rPr>
          <w:rFonts w:ascii="Arial" w:eastAsia="Arial" w:hAnsi="Arial"/>
        </w:rPr>
      </w:pPr>
      <w:r w:rsidRPr="00534582">
        <w:rPr>
          <w:rFonts w:ascii="Arial" w:eastAsia="Arial" w:hAnsi="Arial"/>
        </w:rPr>
        <w:t>7.</w:t>
      </w:r>
      <w:proofErr w:type="gramStart"/>
      <w:r w:rsidRPr="00534582">
        <w:rPr>
          <w:rFonts w:ascii="Arial" w:eastAsia="Arial" w:hAnsi="Arial"/>
        </w:rPr>
        <w:t>1.Работа</w:t>
      </w:r>
      <w:proofErr w:type="gramEnd"/>
      <w:r w:rsidRPr="00534582">
        <w:rPr>
          <w:rFonts w:ascii="Arial" w:eastAsia="Arial" w:hAnsi="Arial"/>
        </w:rPr>
        <w:t xml:space="preserve"> по предупреждению коррупции в клинике ведется в соответствии с ежегодно утверждаемым в установленном порядке планом противодействия коррупции.</w:t>
      </w:r>
    </w:p>
    <w:p w:rsidR="00BC01E5" w:rsidRPr="00534582" w:rsidRDefault="00BC01E5" w:rsidP="00AB3625">
      <w:pPr>
        <w:tabs>
          <w:tab w:val="left" w:pos="0"/>
          <w:tab w:val="left" w:pos="2250"/>
        </w:tabs>
        <w:spacing w:line="0" w:lineRule="atLeast"/>
        <w:rPr>
          <w:rFonts w:ascii="Arial" w:eastAsia="Arial" w:hAnsi="Arial"/>
          <w:b/>
        </w:rPr>
      </w:pPr>
      <w:r w:rsidRPr="00534582">
        <w:rPr>
          <w:rFonts w:ascii="Arial" w:hAnsi="Arial"/>
          <w:b/>
        </w:rPr>
        <w:t>8</w:t>
      </w:r>
      <w:r w:rsidRPr="00534582">
        <w:rPr>
          <w:rFonts w:ascii="Arial" w:hAnsi="Arial"/>
        </w:rPr>
        <w:t>.</w:t>
      </w:r>
      <w:r w:rsidRPr="00534582">
        <w:rPr>
          <w:rFonts w:ascii="Arial" w:eastAsia="Arial" w:hAnsi="Arial"/>
          <w:b/>
        </w:rPr>
        <w:t>Внедрение стандартов поведения</w:t>
      </w:r>
      <w:r w:rsidR="00AB3625" w:rsidRPr="00534582">
        <w:rPr>
          <w:rFonts w:ascii="Arial" w:eastAsia="Arial" w:hAnsi="Arial"/>
          <w:b/>
        </w:rPr>
        <w:t xml:space="preserve"> </w:t>
      </w:r>
      <w:r w:rsidRPr="00534582">
        <w:rPr>
          <w:rFonts w:ascii="Arial" w:eastAsia="Arial" w:hAnsi="Arial"/>
          <w:b/>
        </w:rPr>
        <w:t>сотрудников ООО «</w:t>
      </w:r>
      <w:proofErr w:type="spellStart"/>
      <w:r w:rsidRPr="00534582">
        <w:rPr>
          <w:rFonts w:ascii="Arial" w:eastAsia="Arial" w:hAnsi="Arial"/>
          <w:b/>
        </w:rPr>
        <w:t>СЦПиЛ</w:t>
      </w:r>
      <w:proofErr w:type="spellEnd"/>
      <w:r w:rsidR="00AB3625" w:rsidRPr="00534582">
        <w:rPr>
          <w:rFonts w:ascii="Arial" w:eastAsia="Arial" w:hAnsi="Arial"/>
          <w:b/>
        </w:rPr>
        <w:t xml:space="preserve"> «</w:t>
      </w:r>
      <w:proofErr w:type="spellStart"/>
      <w:r w:rsidR="00AB3625" w:rsidRPr="00534582">
        <w:rPr>
          <w:rFonts w:ascii="Arial" w:eastAsia="Arial" w:hAnsi="Arial"/>
          <w:b/>
        </w:rPr>
        <w:t>Яросавль</w:t>
      </w:r>
      <w:proofErr w:type="spellEnd"/>
      <w:r w:rsidRPr="00534582">
        <w:rPr>
          <w:rFonts w:ascii="Arial" w:eastAsia="Arial" w:hAnsi="Arial"/>
          <w:b/>
        </w:rPr>
        <w:t>»</w:t>
      </w:r>
    </w:p>
    <w:p w:rsidR="00BC01E5" w:rsidRPr="00534582" w:rsidRDefault="00BC01E5" w:rsidP="00AB3625">
      <w:pPr>
        <w:spacing w:line="0" w:lineRule="atLeast"/>
        <w:rPr>
          <w:rFonts w:ascii="Arial" w:eastAsia="Arial" w:hAnsi="Arial"/>
        </w:rPr>
      </w:pPr>
      <w:r w:rsidRPr="00534582">
        <w:rPr>
          <w:rFonts w:ascii="Arial" w:eastAsia="Arial" w:hAnsi="Arial"/>
        </w:rPr>
        <w:t xml:space="preserve"> 8.1.В целях внедрения антикоррупционных стандартов поведения сотрудников, в </w:t>
      </w:r>
      <w:proofErr w:type="gramStart"/>
      <w:r w:rsidRPr="00534582">
        <w:rPr>
          <w:rFonts w:ascii="Arial" w:eastAsia="Arial" w:hAnsi="Arial"/>
        </w:rPr>
        <w:t>клинике  устанавливаются</w:t>
      </w:r>
      <w:proofErr w:type="gramEnd"/>
      <w:r w:rsidRPr="00534582">
        <w:rPr>
          <w:rFonts w:ascii="Arial" w:eastAsia="Arial" w:hAnsi="Arial"/>
        </w:rPr>
        <w:t xml:space="preserve">  общие правила и принципы поведения, затрагивающие этику деловых отношений и направленные на формирование этичного, добросовестного поведения сотрудников и организации в целом.</w:t>
      </w:r>
    </w:p>
    <w:p w:rsidR="00BC01E5" w:rsidRPr="00534582" w:rsidRDefault="00BC01E5" w:rsidP="00AB3625">
      <w:pPr>
        <w:rPr>
          <w:rFonts w:ascii="Arial" w:eastAsia="Arial" w:hAnsi="Arial"/>
        </w:rPr>
      </w:pPr>
      <w:r w:rsidRPr="00534582">
        <w:rPr>
          <w:rFonts w:ascii="Arial" w:eastAsia="Arial" w:hAnsi="Arial"/>
        </w:rPr>
        <w:t xml:space="preserve"> 8.</w:t>
      </w:r>
      <w:proofErr w:type="gramStart"/>
      <w:r w:rsidRPr="00534582">
        <w:rPr>
          <w:rFonts w:ascii="Arial" w:eastAsia="Arial" w:hAnsi="Arial"/>
        </w:rPr>
        <w:t>2.Общие</w:t>
      </w:r>
      <w:proofErr w:type="gramEnd"/>
      <w:r w:rsidRPr="00534582">
        <w:rPr>
          <w:rFonts w:ascii="Arial" w:eastAsia="Arial" w:hAnsi="Arial"/>
        </w:rPr>
        <w:t xml:space="preserve"> правила и принципы поведения закреплены в Кодексе этики и служебного поведения сотрудников (Приложение 2 к Антикоррупционной политике).</w:t>
      </w:r>
    </w:p>
    <w:p w:rsidR="00BC01E5" w:rsidRPr="00534582" w:rsidRDefault="00BC01E5" w:rsidP="00BC01E5">
      <w:pPr>
        <w:rPr>
          <w:rFonts w:ascii="Arial" w:hAnsi="Arial"/>
        </w:rPr>
      </w:pPr>
      <w:r w:rsidRPr="00534582">
        <w:rPr>
          <w:rFonts w:ascii="Arial" w:hAnsi="Arial"/>
        </w:rPr>
        <w:t xml:space="preserve"> </w:t>
      </w:r>
    </w:p>
    <w:p w:rsidR="00BC01E5" w:rsidRPr="00534582" w:rsidRDefault="00BC01E5" w:rsidP="00AB3625">
      <w:pPr>
        <w:tabs>
          <w:tab w:val="left" w:pos="0"/>
          <w:tab w:val="left" w:pos="1440"/>
        </w:tabs>
        <w:spacing w:line="0" w:lineRule="atLeast"/>
        <w:rPr>
          <w:rFonts w:ascii="Arial" w:eastAsia="Arial" w:hAnsi="Arial"/>
          <w:b/>
        </w:rPr>
      </w:pPr>
      <w:r w:rsidRPr="00534582">
        <w:rPr>
          <w:rFonts w:ascii="Arial" w:eastAsia="Arial" w:hAnsi="Arial"/>
          <w:b/>
        </w:rPr>
        <w:t xml:space="preserve"> 9.  Выявление и урегулирование конфликта интересов </w:t>
      </w:r>
    </w:p>
    <w:p w:rsidR="00BC01E5" w:rsidRPr="00534582" w:rsidRDefault="00BC01E5" w:rsidP="00AB3625">
      <w:pPr>
        <w:tabs>
          <w:tab w:val="left" w:pos="945"/>
          <w:tab w:val="left" w:pos="31680"/>
        </w:tabs>
        <w:spacing w:line="276" w:lineRule="auto"/>
        <w:rPr>
          <w:rFonts w:ascii="Arial" w:eastAsia="Arial" w:hAnsi="Arial"/>
        </w:rPr>
      </w:pPr>
      <w:r w:rsidRPr="00534582">
        <w:rPr>
          <w:rFonts w:ascii="Arial" w:eastAsia="Arial" w:hAnsi="Arial"/>
        </w:rPr>
        <w:t>В основу работы по урегулированию конфликта интересов положены следующие принципы:</w:t>
      </w:r>
    </w:p>
    <w:p w:rsidR="00BC01E5" w:rsidRPr="00534582" w:rsidRDefault="00BC01E5" w:rsidP="00AB3625">
      <w:pPr>
        <w:spacing w:line="273" w:lineRule="auto"/>
        <w:rPr>
          <w:rFonts w:ascii="Arial" w:eastAsia="Arial" w:hAnsi="Arial"/>
        </w:rPr>
      </w:pPr>
      <w:r w:rsidRPr="00534582">
        <w:rPr>
          <w:rFonts w:ascii="Arial" w:eastAsia="Arial" w:hAnsi="Arial"/>
        </w:rPr>
        <w:lastRenderedPageBreak/>
        <w:t xml:space="preserve">– обязательность раскрытия сведений о возможном или возникшем конфликте интересов; </w:t>
      </w:r>
    </w:p>
    <w:p w:rsidR="00BC01E5" w:rsidRPr="00534582" w:rsidRDefault="00BC01E5" w:rsidP="00BC01E5">
      <w:pPr>
        <w:spacing w:line="273" w:lineRule="auto"/>
        <w:rPr>
          <w:rFonts w:ascii="Arial" w:eastAsia="Arial" w:hAnsi="Arial"/>
        </w:rPr>
      </w:pPr>
      <w:r w:rsidRPr="00534582">
        <w:rPr>
          <w:rFonts w:ascii="Arial" w:eastAsia="Arial" w:hAnsi="Arial"/>
        </w:rPr>
        <w:t xml:space="preserve">– индивидуальное рассмотрение и оценка </w:t>
      </w:r>
      <w:proofErr w:type="spellStart"/>
      <w:r w:rsidRPr="00534582">
        <w:rPr>
          <w:rFonts w:ascii="Arial" w:eastAsia="Arial" w:hAnsi="Arial"/>
        </w:rPr>
        <w:t>репутационных</w:t>
      </w:r>
      <w:proofErr w:type="spellEnd"/>
      <w:r w:rsidRPr="00534582">
        <w:rPr>
          <w:rFonts w:ascii="Arial" w:eastAsia="Arial" w:hAnsi="Arial"/>
        </w:rPr>
        <w:t xml:space="preserve"> рисков для организации при выявлении каждого конфликта интересов и его урегулирование;</w:t>
      </w:r>
    </w:p>
    <w:p w:rsidR="00BC01E5" w:rsidRPr="00534582" w:rsidRDefault="00BC01E5" w:rsidP="00BC01E5">
      <w:pPr>
        <w:spacing w:line="0" w:lineRule="atLeast"/>
        <w:rPr>
          <w:rFonts w:ascii="Arial" w:eastAsia="Arial" w:hAnsi="Arial"/>
        </w:rPr>
      </w:pPr>
      <w:r w:rsidRPr="00534582">
        <w:rPr>
          <w:rFonts w:ascii="Arial" w:eastAsia="Arial" w:hAnsi="Arial"/>
        </w:rPr>
        <w:t>– конфиденциальность процесса раскрытия сведений о конфликте интересов</w:t>
      </w:r>
    </w:p>
    <w:p w:rsidR="00BC01E5" w:rsidRPr="00534582" w:rsidRDefault="00BC01E5" w:rsidP="00AB3625">
      <w:pPr>
        <w:rPr>
          <w:rFonts w:ascii="Arial" w:eastAsia="Arial" w:hAnsi="Arial"/>
        </w:rPr>
      </w:pPr>
      <w:r w:rsidRPr="00534582">
        <w:rPr>
          <w:rFonts w:ascii="Arial" w:eastAsia="Arial" w:hAnsi="Arial"/>
        </w:rPr>
        <w:t xml:space="preserve"> </w:t>
      </w:r>
      <w:r w:rsidR="00AB3625" w:rsidRPr="00534582">
        <w:rPr>
          <w:rFonts w:ascii="Arial" w:eastAsia="Arial" w:hAnsi="Arial"/>
        </w:rPr>
        <w:t xml:space="preserve"> и </w:t>
      </w:r>
      <w:r w:rsidRPr="00534582">
        <w:rPr>
          <w:rFonts w:ascii="Arial" w:eastAsia="Arial" w:hAnsi="Arial"/>
        </w:rPr>
        <w:t>процесса его урегулирования;</w:t>
      </w:r>
    </w:p>
    <w:p w:rsidR="00BC01E5" w:rsidRPr="00534582" w:rsidRDefault="00BC01E5" w:rsidP="00AB3625">
      <w:pPr>
        <w:rPr>
          <w:rFonts w:ascii="Arial" w:eastAsia="Arial" w:hAnsi="Arial"/>
        </w:rPr>
      </w:pPr>
      <w:r w:rsidRPr="00534582">
        <w:rPr>
          <w:rFonts w:ascii="Arial" w:hAnsi="Arial"/>
        </w:rPr>
        <w:t xml:space="preserve"> </w:t>
      </w:r>
      <w:r w:rsidRPr="00534582">
        <w:rPr>
          <w:rFonts w:ascii="Arial" w:eastAsia="Arial" w:hAnsi="Arial"/>
        </w:rPr>
        <w:t>– соблюдение баланса интересов организации и сотрудника при урегулировании конфликта интересов;</w:t>
      </w:r>
    </w:p>
    <w:p w:rsidR="00BC01E5" w:rsidRPr="00534582" w:rsidRDefault="00BC01E5" w:rsidP="00BC01E5">
      <w:pPr>
        <w:spacing w:line="285" w:lineRule="auto"/>
        <w:rPr>
          <w:rFonts w:ascii="Arial" w:eastAsia="Arial" w:hAnsi="Arial"/>
        </w:rPr>
      </w:pPr>
      <w:r w:rsidRPr="00534582">
        <w:rPr>
          <w:rFonts w:ascii="Arial" w:eastAsia="Arial" w:hAnsi="Arial"/>
        </w:rPr>
        <w:t>– защита сотрудника от преследования в связи с сообщением о конфликте интересов, который был своевременно раскрыт сотрудником и урегулирован (предотвращен) организацией.</w:t>
      </w:r>
    </w:p>
    <w:p w:rsidR="00BC01E5" w:rsidRPr="00534582" w:rsidRDefault="00BC01E5" w:rsidP="00AB3625">
      <w:pPr>
        <w:rPr>
          <w:rFonts w:ascii="Arial" w:eastAsia="Arial" w:hAnsi="Arial"/>
        </w:rPr>
      </w:pPr>
      <w:r w:rsidRPr="00534582">
        <w:rPr>
          <w:rFonts w:ascii="Arial" w:hAnsi="Arial"/>
        </w:rPr>
        <w:t xml:space="preserve"> </w:t>
      </w:r>
      <w:r w:rsidRPr="00534582">
        <w:rPr>
          <w:rFonts w:ascii="Arial" w:eastAsia="Arial" w:hAnsi="Arial"/>
        </w:rPr>
        <w:t>- Сотрудник обязан принимать меры по недопущению любой возможности возникновения конфликта интересов.</w:t>
      </w:r>
    </w:p>
    <w:p w:rsidR="00BC01E5" w:rsidRPr="00534582" w:rsidRDefault="00BC01E5" w:rsidP="005D7F4E">
      <w:pPr>
        <w:tabs>
          <w:tab w:val="left" w:pos="945"/>
          <w:tab w:val="left" w:pos="31680"/>
        </w:tabs>
        <w:spacing w:line="309" w:lineRule="auto"/>
        <w:rPr>
          <w:rFonts w:ascii="Arial" w:eastAsia="Arial" w:hAnsi="Arial"/>
        </w:rPr>
      </w:pPr>
      <w:r w:rsidRPr="00534582">
        <w:rPr>
          <w:rFonts w:ascii="Arial" w:eastAsia="Arial" w:hAnsi="Arial"/>
        </w:rPr>
        <w:t>9.1.</w:t>
      </w:r>
      <w:r w:rsidR="005D7F4E">
        <w:rPr>
          <w:rFonts w:ascii="Arial" w:eastAsia="Arial" w:hAnsi="Arial"/>
        </w:rPr>
        <w:t xml:space="preserve"> </w:t>
      </w:r>
      <w:r w:rsidRPr="00534582">
        <w:rPr>
          <w:rFonts w:ascii="Arial" w:eastAsia="Arial" w:hAnsi="Arial"/>
        </w:rPr>
        <w:t xml:space="preserve">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w:t>
      </w:r>
    </w:p>
    <w:p w:rsidR="00BC01E5" w:rsidRPr="00534582" w:rsidRDefault="00BC01E5" w:rsidP="00BC01E5">
      <w:pPr>
        <w:tabs>
          <w:tab w:val="left" w:pos="945"/>
          <w:tab w:val="left" w:pos="31680"/>
        </w:tabs>
        <w:spacing w:line="285" w:lineRule="auto"/>
        <w:rPr>
          <w:rFonts w:ascii="Arial" w:eastAsia="Arial" w:hAnsi="Arial"/>
        </w:rPr>
      </w:pPr>
      <w:r w:rsidRPr="00534582">
        <w:rPr>
          <w:rFonts w:ascii="Arial" w:eastAsia="Arial" w:hAnsi="Arial"/>
        </w:rPr>
        <w:t>9.2.</w:t>
      </w:r>
      <w:r w:rsidR="005D7F4E">
        <w:rPr>
          <w:rFonts w:ascii="Arial" w:eastAsia="Arial" w:hAnsi="Arial"/>
        </w:rPr>
        <w:t xml:space="preserve"> </w:t>
      </w:r>
      <w:r w:rsidRPr="00534582">
        <w:rPr>
          <w:rFonts w:ascii="Arial" w:eastAsia="Arial" w:hAnsi="Arial"/>
        </w:rPr>
        <w:t>Обязанности сотрудников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3 к Политике).</w:t>
      </w:r>
    </w:p>
    <w:p w:rsidR="00BC01E5" w:rsidRPr="00534582" w:rsidRDefault="00BC01E5" w:rsidP="00BC01E5">
      <w:pPr>
        <w:rPr>
          <w:rFonts w:ascii="Arial" w:eastAsia="Arial" w:hAnsi="Arial"/>
        </w:rPr>
      </w:pPr>
      <w:r w:rsidRPr="00534582">
        <w:rPr>
          <w:rFonts w:ascii="Arial" w:eastAsia="Arial" w:hAnsi="Arial"/>
        </w:rPr>
        <w:t xml:space="preserve"> </w:t>
      </w:r>
    </w:p>
    <w:p w:rsidR="00BC01E5" w:rsidRPr="00534582" w:rsidRDefault="00BC01E5" w:rsidP="00BC01E5">
      <w:pPr>
        <w:tabs>
          <w:tab w:val="left" w:pos="945"/>
          <w:tab w:val="left" w:pos="31680"/>
        </w:tabs>
        <w:spacing w:line="312" w:lineRule="auto"/>
        <w:rPr>
          <w:rFonts w:ascii="Arial" w:eastAsia="Arial" w:hAnsi="Arial"/>
        </w:rPr>
      </w:pPr>
      <w:r w:rsidRPr="00534582">
        <w:rPr>
          <w:rFonts w:ascii="Arial" w:eastAsia="Arial" w:hAnsi="Arial"/>
        </w:rPr>
        <w:t>9.3.</w:t>
      </w:r>
      <w:r w:rsidR="005D7F4E">
        <w:rPr>
          <w:rFonts w:ascii="Arial" w:eastAsia="Arial" w:hAnsi="Arial"/>
        </w:rPr>
        <w:t xml:space="preserve"> </w:t>
      </w:r>
      <w:proofErr w:type="gramStart"/>
      <w:r w:rsidRPr="00534582">
        <w:rPr>
          <w:rFonts w:ascii="Arial" w:eastAsia="Arial" w:hAnsi="Arial"/>
        </w:rPr>
        <w:t>Для</w:t>
      </w:r>
      <w:proofErr w:type="gramEnd"/>
      <w:r w:rsidRPr="00534582">
        <w:rPr>
          <w:rFonts w:ascii="Arial" w:eastAsia="Arial" w:hAnsi="Arial"/>
        </w:rPr>
        <w:t xml:space="preserve">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с учетом мнения комиссии по противодействию коррупции.</w:t>
      </w:r>
    </w:p>
    <w:p w:rsidR="00BC01E5" w:rsidRPr="00534582" w:rsidRDefault="00BC01E5" w:rsidP="005D7F4E">
      <w:pPr>
        <w:rPr>
          <w:rFonts w:ascii="Arial" w:eastAsia="Arial" w:hAnsi="Arial"/>
        </w:rPr>
      </w:pPr>
      <w:r w:rsidRPr="00534582">
        <w:rPr>
          <w:rFonts w:ascii="Arial" w:eastAsia="Arial" w:hAnsi="Arial"/>
        </w:rPr>
        <w:t xml:space="preserve"> Клиника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BC01E5" w:rsidRPr="00534582" w:rsidRDefault="00BC01E5" w:rsidP="00BC01E5">
      <w:pPr>
        <w:tabs>
          <w:tab w:val="left" w:pos="0"/>
          <w:tab w:val="left" w:pos="2025"/>
        </w:tabs>
        <w:spacing w:line="0" w:lineRule="atLeast"/>
        <w:rPr>
          <w:rFonts w:ascii="Arial" w:eastAsia="Arial" w:hAnsi="Arial"/>
        </w:rPr>
      </w:pPr>
      <w:r w:rsidRPr="00534582">
        <w:rPr>
          <w:rFonts w:ascii="Arial" w:eastAsia="Arial" w:hAnsi="Arial"/>
        </w:rPr>
        <w:t xml:space="preserve"> </w:t>
      </w:r>
    </w:p>
    <w:p w:rsidR="00BC01E5" w:rsidRPr="00534582" w:rsidRDefault="00BC01E5" w:rsidP="00AB3625">
      <w:pPr>
        <w:tabs>
          <w:tab w:val="left" w:pos="0"/>
          <w:tab w:val="left" w:pos="2025"/>
        </w:tabs>
        <w:spacing w:line="0" w:lineRule="atLeast"/>
        <w:rPr>
          <w:rFonts w:ascii="Arial" w:eastAsia="Arial" w:hAnsi="Arial"/>
        </w:rPr>
      </w:pPr>
      <w:r w:rsidRPr="00534582">
        <w:rPr>
          <w:rFonts w:ascii="Arial" w:eastAsia="Arial" w:hAnsi="Arial"/>
          <w:b/>
        </w:rPr>
        <w:lastRenderedPageBreak/>
        <w:t xml:space="preserve">   10. Правила обмена деловыми подарками</w:t>
      </w:r>
      <w:r w:rsidR="00AB3625" w:rsidRPr="00534582">
        <w:rPr>
          <w:rFonts w:ascii="Arial" w:eastAsia="Arial" w:hAnsi="Arial"/>
          <w:b/>
        </w:rPr>
        <w:t xml:space="preserve"> </w:t>
      </w:r>
      <w:r w:rsidRPr="00534582">
        <w:rPr>
          <w:rFonts w:ascii="Arial" w:eastAsia="Arial" w:hAnsi="Arial"/>
          <w:b/>
        </w:rPr>
        <w:t>и знаками делового гостеприимства</w:t>
      </w:r>
      <w:r w:rsidRPr="00534582">
        <w:rPr>
          <w:rFonts w:ascii="Arial" w:eastAsia="Arial" w:hAnsi="Arial"/>
        </w:rPr>
        <w:t xml:space="preserve"> </w:t>
      </w:r>
    </w:p>
    <w:p w:rsidR="00BC01E5" w:rsidRPr="00534582" w:rsidRDefault="00BC01E5" w:rsidP="005D7F4E">
      <w:pPr>
        <w:tabs>
          <w:tab w:val="left" w:pos="1050"/>
          <w:tab w:val="left" w:pos="31680"/>
        </w:tabs>
        <w:spacing w:line="340" w:lineRule="auto"/>
        <w:rPr>
          <w:rFonts w:ascii="Arial" w:eastAsia="Arial" w:hAnsi="Arial"/>
        </w:rPr>
      </w:pPr>
      <w:r w:rsidRPr="00534582">
        <w:rPr>
          <w:rFonts w:ascii="Arial" w:eastAsia="Arial" w:hAnsi="Arial"/>
        </w:rPr>
        <w:t>10.1</w:t>
      </w:r>
      <w:r w:rsidR="00AB3625" w:rsidRPr="00534582">
        <w:rPr>
          <w:rFonts w:ascii="Arial" w:eastAsia="Arial" w:hAnsi="Arial"/>
        </w:rPr>
        <w:t xml:space="preserve"> </w:t>
      </w:r>
      <w:r w:rsidRPr="00534582">
        <w:rPr>
          <w:rFonts w:ascii="Arial" w:eastAsia="Arial" w:hAnsi="Arial"/>
        </w:rPr>
        <w:t>ООО «</w:t>
      </w:r>
      <w:proofErr w:type="spellStart"/>
      <w:r w:rsidRPr="00534582">
        <w:rPr>
          <w:rFonts w:ascii="Arial" w:eastAsia="Arial" w:hAnsi="Arial"/>
        </w:rPr>
        <w:t>СЦПиЛ</w:t>
      </w:r>
      <w:proofErr w:type="spellEnd"/>
      <w:r w:rsidR="00AB3625" w:rsidRPr="00534582">
        <w:rPr>
          <w:rFonts w:ascii="Arial" w:eastAsia="Arial" w:hAnsi="Arial"/>
        </w:rPr>
        <w:t xml:space="preserve"> «</w:t>
      </w:r>
      <w:r w:rsidR="005D7F4E" w:rsidRPr="00534582">
        <w:rPr>
          <w:rFonts w:ascii="Arial" w:eastAsia="Arial" w:hAnsi="Arial"/>
        </w:rPr>
        <w:t>Ярославль</w:t>
      </w:r>
      <w:r w:rsidRPr="00534582">
        <w:rPr>
          <w:rFonts w:ascii="Arial" w:eastAsia="Arial" w:hAnsi="Arial"/>
        </w:rPr>
        <w:t xml:space="preserve">»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 </w:t>
      </w:r>
    </w:p>
    <w:p w:rsidR="00BC01E5" w:rsidRPr="00534582" w:rsidRDefault="00BC01E5" w:rsidP="00BC01E5">
      <w:pPr>
        <w:spacing w:line="333" w:lineRule="auto"/>
        <w:rPr>
          <w:rFonts w:ascii="Arial" w:eastAsia="Arial" w:hAnsi="Arial"/>
        </w:rPr>
      </w:pPr>
      <w:r w:rsidRPr="00534582">
        <w:rPr>
          <w:rFonts w:ascii="Arial" w:eastAsia="Arial" w:hAnsi="Arial"/>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и сотрудников при исполнении ими трудовых обязанностей; минимизации </w:t>
      </w:r>
      <w:proofErr w:type="spellStart"/>
      <w:r w:rsidRPr="00534582">
        <w:rPr>
          <w:rFonts w:ascii="Arial" w:eastAsia="Arial" w:hAnsi="Arial"/>
        </w:rPr>
        <w:t>имиджевых</w:t>
      </w:r>
      <w:proofErr w:type="spellEnd"/>
      <w:r w:rsidRPr="00534582">
        <w:rPr>
          <w:rFonts w:ascii="Arial" w:eastAsia="Arial" w:hAnsi="Arial"/>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 определения единых для всех сотрудников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клинике действует Регламент обмена деловыми подарками и знаками делового гостеприимства (Приложение 4 к Антикоррупционной политике).</w:t>
      </w:r>
    </w:p>
    <w:p w:rsidR="00BC01E5" w:rsidRPr="00534582" w:rsidRDefault="00BC01E5" w:rsidP="00AB3625">
      <w:pPr>
        <w:spacing w:line="0" w:lineRule="atLeast"/>
        <w:rPr>
          <w:rFonts w:ascii="Arial" w:hAnsi="Arial"/>
        </w:rPr>
      </w:pPr>
      <w:r w:rsidRPr="00534582">
        <w:rPr>
          <w:rFonts w:ascii="Arial" w:eastAsia="Arial" w:hAnsi="Arial"/>
        </w:rPr>
        <w:t xml:space="preserve"> </w:t>
      </w:r>
    </w:p>
    <w:p w:rsidR="00BC01E5" w:rsidRPr="00534582" w:rsidRDefault="00BC01E5" w:rsidP="00AB3625">
      <w:pPr>
        <w:spacing w:line="364" w:lineRule="auto"/>
        <w:rPr>
          <w:rFonts w:ascii="Arial" w:hAnsi="Arial"/>
        </w:rPr>
      </w:pPr>
      <w:r w:rsidRPr="00534582">
        <w:rPr>
          <w:rFonts w:ascii="Arial" w:eastAsia="Arial" w:hAnsi="Arial"/>
          <w:b/>
        </w:rPr>
        <w:t>11.</w:t>
      </w:r>
      <w:r w:rsidRPr="00534582">
        <w:rPr>
          <w:rFonts w:ascii="Arial" w:eastAsia="Arial" w:hAnsi="Arial"/>
        </w:rPr>
        <w:t xml:space="preserve"> </w:t>
      </w:r>
      <w:r w:rsidRPr="00534582">
        <w:rPr>
          <w:rFonts w:ascii="Arial" w:eastAsia="Arial" w:hAnsi="Arial"/>
          <w:b/>
        </w:rPr>
        <w:t>Меры по предупреждению коррупции при взаимодействии с контрагентами</w:t>
      </w:r>
      <w:r w:rsidRPr="00534582">
        <w:rPr>
          <w:rFonts w:ascii="Arial" w:hAnsi="Arial"/>
        </w:rPr>
        <w:t xml:space="preserve"> </w:t>
      </w:r>
    </w:p>
    <w:p w:rsidR="00BC01E5" w:rsidRPr="00534582" w:rsidRDefault="00BC01E5" w:rsidP="00AB3625">
      <w:pPr>
        <w:spacing w:line="288" w:lineRule="auto"/>
        <w:rPr>
          <w:rFonts w:ascii="Arial" w:hAnsi="Arial"/>
        </w:rPr>
      </w:pPr>
      <w:r w:rsidRPr="00534582">
        <w:rPr>
          <w:rFonts w:ascii="Arial" w:eastAsia="Arial" w:hAnsi="Arial"/>
        </w:rPr>
        <w:t>11.1. Работа по предупреждению коррупции при взаимодействии с контрагентами, проводится по следующим направлениям:</w:t>
      </w:r>
      <w:r w:rsidRPr="00534582">
        <w:rPr>
          <w:rFonts w:ascii="Arial" w:hAnsi="Arial"/>
        </w:rPr>
        <w:t xml:space="preserve"> </w:t>
      </w:r>
    </w:p>
    <w:p w:rsidR="00BC01E5" w:rsidRPr="00534582" w:rsidRDefault="00BC01E5" w:rsidP="00BC01E5">
      <w:pPr>
        <w:tabs>
          <w:tab w:val="left" w:pos="1260"/>
          <w:tab w:val="left" w:pos="31680"/>
        </w:tabs>
        <w:spacing w:line="340" w:lineRule="auto"/>
        <w:rPr>
          <w:rFonts w:ascii="Arial" w:eastAsia="Arial" w:hAnsi="Arial"/>
        </w:rPr>
      </w:pPr>
      <w:r w:rsidRPr="00534582">
        <w:rPr>
          <w:rFonts w:ascii="Arial" w:eastAsia="Arial" w:hAnsi="Arial"/>
        </w:rPr>
        <w:t>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BC01E5" w:rsidRPr="00534582" w:rsidRDefault="00BC01E5" w:rsidP="00AB3625">
      <w:pPr>
        <w:tabs>
          <w:tab w:val="left" w:pos="1260"/>
          <w:tab w:val="left" w:pos="31680"/>
        </w:tabs>
        <w:spacing w:line="324" w:lineRule="auto"/>
        <w:rPr>
          <w:rFonts w:ascii="Arial" w:eastAsia="Arial" w:hAnsi="Arial"/>
        </w:rPr>
      </w:pPr>
      <w:r w:rsidRPr="00534582">
        <w:rPr>
          <w:rFonts w:ascii="Arial" w:eastAsia="Arial" w:hAnsi="Arial"/>
        </w:rPr>
        <w:t xml:space="preserve">11.1.2.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w:t>
      </w:r>
      <w:r w:rsidRPr="00534582">
        <w:rPr>
          <w:rFonts w:ascii="Arial" w:eastAsia="Arial" w:hAnsi="Arial"/>
        </w:rPr>
        <w:lastRenderedPageBreak/>
        <w:t xml:space="preserve">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p>
    <w:p w:rsidR="00BC01E5" w:rsidRPr="00534582" w:rsidRDefault="00BC01E5" w:rsidP="00AB3625">
      <w:pPr>
        <w:tabs>
          <w:tab w:val="left" w:pos="1260"/>
          <w:tab w:val="left" w:pos="31680"/>
        </w:tabs>
        <w:spacing w:line="324" w:lineRule="auto"/>
        <w:rPr>
          <w:rFonts w:ascii="Arial" w:eastAsia="Arial" w:hAnsi="Arial"/>
        </w:rPr>
      </w:pPr>
      <w:r w:rsidRPr="00534582">
        <w:rPr>
          <w:rFonts w:ascii="Arial" w:eastAsia="Arial" w:hAnsi="Arial"/>
        </w:rPr>
        <w:t xml:space="preserve">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клинике. </w:t>
      </w:r>
    </w:p>
    <w:p w:rsidR="00BC01E5" w:rsidRPr="00534582" w:rsidRDefault="00BC01E5" w:rsidP="00AB3625">
      <w:pPr>
        <w:tabs>
          <w:tab w:val="left" w:pos="1260"/>
          <w:tab w:val="left" w:pos="31680"/>
        </w:tabs>
        <w:spacing w:line="324" w:lineRule="auto"/>
        <w:rPr>
          <w:rFonts w:ascii="Arial" w:eastAsia="Arial" w:hAnsi="Arial"/>
        </w:rPr>
      </w:pPr>
      <w:r w:rsidRPr="00534582">
        <w:rPr>
          <w:rFonts w:ascii="Arial" w:eastAsia="Arial" w:hAnsi="Arial"/>
        </w:rPr>
        <w:t>11.1.</w:t>
      </w:r>
      <w:proofErr w:type="gramStart"/>
      <w:r w:rsidRPr="00534582">
        <w:rPr>
          <w:rFonts w:ascii="Arial" w:eastAsia="Arial" w:hAnsi="Arial"/>
        </w:rPr>
        <w:t>4.Включение</w:t>
      </w:r>
      <w:proofErr w:type="gramEnd"/>
      <w:r w:rsidRPr="00534582">
        <w:rPr>
          <w:rFonts w:ascii="Arial" w:eastAsia="Arial" w:hAnsi="Arial"/>
        </w:rPr>
        <w:t xml:space="preserve"> в договоры, заключаемые с контрагентами, положений о соблюдении антикоррупционных стандартов (антикоррупционная оговорка). </w:t>
      </w:r>
    </w:p>
    <w:p w:rsidR="00BC01E5" w:rsidRPr="00534582" w:rsidRDefault="00BC01E5" w:rsidP="00BC01E5">
      <w:pPr>
        <w:tabs>
          <w:tab w:val="left" w:pos="1260"/>
          <w:tab w:val="left" w:pos="31680"/>
        </w:tabs>
        <w:spacing w:line="290" w:lineRule="auto"/>
        <w:rPr>
          <w:rFonts w:ascii="Arial" w:eastAsia="Arial" w:hAnsi="Arial"/>
        </w:rPr>
      </w:pPr>
      <w:r w:rsidRPr="00534582">
        <w:rPr>
          <w:rFonts w:ascii="Arial" w:eastAsia="Arial" w:hAnsi="Arial"/>
        </w:rPr>
        <w:t>11.1.5 Размещение на официальном сайте организации информации о предпринимаемых мерах по предупреждению коррупции.</w:t>
      </w:r>
    </w:p>
    <w:p w:rsidR="00BC01E5" w:rsidRPr="00534582" w:rsidRDefault="00BC01E5" w:rsidP="00BC01E5">
      <w:pPr>
        <w:rPr>
          <w:rFonts w:ascii="Arial" w:hAnsi="Arial"/>
        </w:rPr>
      </w:pPr>
      <w:r w:rsidRPr="00534582">
        <w:rPr>
          <w:rFonts w:ascii="Arial" w:hAnsi="Arial"/>
        </w:rPr>
        <w:t xml:space="preserve"> </w:t>
      </w:r>
    </w:p>
    <w:p w:rsidR="00BC01E5" w:rsidRPr="00534582" w:rsidRDefault="00BC01E5" w:rsidP="00C170C5">
      <w:pPr>
        <w:pStyle w:val="ListParagraph"/>
        <w:tabs>
          <w:tab w:val="left" w:pos="0"/>
          <w:tab w:val="left" w:pos="1185"/>
        </w:tabs>
        <w:spacing w:line="0" w:lineRule="atLeast"/>
        <w:rPr>
          <w:rFonts w:ascii="Arial" w:eastAsia="Arial" w:hAnsi="Arial"/>
          <w:b/>
        </w:rPr>
      </w:pPr>
      <w:r w:rsidRPr="00534582">
        <w:rPr>
          <w:rFonts w:ascii="Arial" w:eastAsia="Arial" w:hAnsi="Arial"/>
          <w:b/>
        </w:rPr>
        <w:t>12.Оценка коррупционных рисков в ООО «</w:t>
      </w:r>
      <w:proofErr w:type="spellStart"/>
      <w:r w:rsidRPr="00534582">
        <w:rPr>
          <w:rFonts w:ascii="Arial" w:eastAsia="Arial" w:hAnsi="Arial"/>
          <w:b/>
        </w:rPr>
        <w:t>СЦПиЛ</w:t>
      </w:r>
      <w:proofErr w:type="spellEnd"/>
      <w:r w:rsidR="00AB3625" w:rsidRPr="00534582">
        <w:rPr>
          <w:rFonts w:ascii="Arial" w:eastAsia="Arial" w:hAnsi="Arial"/>
          <w:b/>
        </w:rPr>
        <w:t xml:space="preserve"> «</w:t>
      </w:r>
      <w:r w:rsidR="00C170C5" w:rsidRPr="00534582">
        <w:rPr>
          <w:rFonts w:ascii="Arial" w:eastAsia="Arial" w:hAnsi="Arial"/>
          <w:b/>
        </w:rPr>
        <w:t>Ярославль»</w:t>
      </w:r>
      <w:r w:rsidRPr="00534582">
        <w:rPr>
          <w:rFonts w:ascii="Arial" w:eastAsia="Arial" w:hAnsi="Arial"/>
          <w:b/>
        </w:rPr>
        <w:t xml:space="preserve"> </w:t>
      </w:r>
    </w:p>
    <w:p w:rsidR="00BC01E5" w:rsidRPr="00534582" w:rsidRDefault="00BC01E5" w:rsidP="00BC01E5">
      <w:pPr>
        <w:tabs>
          <w:tab w:val="left" w:pos="0"/>
          <w:tab w:val="left" w:pos="1065"/>
        </w:tabs>
        <w:spacing w:line="0" w:lineRule="atLeast"/>
        <w:rPr>
          <w:rFonts w:ascii="Arial" w:eastAsia="Arial" w:hAnsi="Arial"/>
        </w:rPr>
      </w:pPr>
      <w:r w:rsidRPr="00534582">
        <w:rPr>
          <w:rFonts w:ascii="Arial" w:eastAsia="Arial" w:hAnsi="Arial"/>
        </w:rPr>
        <w:t>Целью оценки коррупционных рисков являются:</w:t>
      </w:r>
    </w:p>
    <w:p w:rsidR="00BC01E5" w:rsidRPr="00534582" w:rsidRDefault="00BC01E5" w:rsidP="00C170C5">
      <w:pPr>
        <w:tabs>
          <w:tab w:val="left" w:pos="1260"/>
          <w:tab w:val="left" w:pos="31680"/>
        </w:tabs>
        <w:spacing w:line="312" w:lineRule="auto"/>
        <w:rPr>
          <w:rFonts w:ascii="Arial" w:eastAsia="Arial" w:hAnsi="Arial"/>
        </w:rPr>
      </w:pPr>
      <w:r w:rsidRPr="00534582">
        <w:rPr>
          <w:rFonts w:ascii="Arial" w:eastAsia="Arial" w:hAnsi="Arial"/>
        </w:rPr>
        <w:t xml:space="preserve">12.1.1 обеспечение соответствия реализуемых мер предупреждения коррупции специфике деятельности клиники; </w:t>
      </w:r>
    </w:p>
    <w:p w:rsidR="00BC01E5" w:rsidRPr="00534582" w:rsidRDefault="00BC01E5" w:rsidP="00C170C5">
      <w:pPr>
        <w:tabs>
          <w:tab w:val="left" w:pos="1260"/>
          <w:tab w:val="left" w:pos="31680"/>
        </w:tabs>
        <w:spacing w:line="273" w:lineRule="auto"/>
        <w:rPr>
          <w:rFonts w:ascii="Arial" w:eastAsia="Arial" w:hAnsi="Arial"/>
        </w:rPr>
      </w:pPr>
      <w:r w:rsidRPr="00534582">
        <w:rPr>
          <w:rFonts w:ascii="Arial" w:eastAsia="Arial" w:hAnsi="Arial"/>
        </w:rPr>
        <w:t xml:space="preserve">12.1.2рациональное использование ресурсов, направляемых на проведение работы по предупреждению коррупции; </w:t>
      </w:r>
    </w:p>
    <w:p w:rsidR="00BC01E5" w:rsidRPr="00534582" w:rsidRDefault="00C170C5" w:rsidP="00C170C5">
      <w:pPr>
        <w:tabs>
          <w:tab w:val="left" w:pos="1260"/>
          <w:tab w:val="left" w:pos="31680"/>
        </w:tabs>
        <w:spacing w:line="297" w:lineRule="auto"/>
        <w:rPr>
          <w:rFonts w:ascii="Arial" w:eastAsia="Arial" w:hAnsi="Arial"/>
        </w:rPr>
      </w:pPr>
      <w:r w:rsidRPr="00534582">
        <w:rPr>
          <w:rFonts w:ascii="Arial" w:eastAsia="Arial" w:hAnsi="Arial"/>
        </w:rPr>
        <w:t>12.1.3. О</w:t>
      </w:r>
      <w:r w:rsidR="00BC01E5" w:rsidRPr="00534582">
        <w:rPr>
          <w:rFonts w:ascii="Arial" w:eastAsia="Arial" w:hAnsi="Arial"/>
        </w:rPr>
        <w:t xml:space="preserve">пределение конкретных процессов и хозяйственных операций в деятельности организации, при реализации которых наиболее высока вероятность совершения сотрудниками коррупционных правонарушений и преступлений, как в целях получения личной выгоды, так и в целях получения выгоды организацией. </w:t>
      </w:r>
    </w:p>
    <w:p w:rsidR="00BC01E5" w:rsidRPr="00534582" w:rsidRDefault="00BC01E5" w:rsidP="00BC01E5">
      <w:pPr>
        <w:spacing w:line="362" w:lineRule="auto"/>
        <w:rPr>
          <w:rFonts w:ascii="Arial" w:eastAsia="Arial" w:hAnsi="Arial"/>
        </w:rPr>
      </w:pPr>
      <w:r w:rsidRPr="00534582">
        <w:rPr>
          <w:rFonts w:ascii="Arial" w:eastAsia="Arial" w:hAnsi="Arial"/>
        </w:rPr>
        <w:t xml:space="preserve">12.1.4. Оценка коррупционных рисков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клиники. </w:t>
      </w:r>
    </w:p>
    <w:p w:rsidR="00BC01E5" w:rsidRPr="00534582" w:rsidRDefault="00BC01E5" w:rsidP="00C170C5">
      <w:pPr>
        <w:tabs>
          <w:tab w:val="left" w:pos="0"/>
          <w:tab w:val="left" w:pos="1680"/>
        </w:tabs>
        <w:spacing w:line="0" w:lineRule="atLeast"/>
        <w:rPr>
          <w:rFonts w:ascii="Arial" w:eastAsia="Arial" w:hAnsi="Arial"/>
          <w:b/>
        </w:rPr>
      </w:pPr>
      <w:r w:rsidRPr="00534582">
        <w:rPr>
          <w:rFonts w:ascii="Arial" w:eastAsia="Arial" w:hAnsi="Arial"/>
          <w:b/>
        </w:rPr>
        <w:t xml:space="preserve">        13.</w:t>
      </w:r>
      <w:r w:rsidRPr="00534582">
        <w:rPr>
          <w:rFonts w:ascii="Arial" w:eastAsia="Arial" w:hAnsi="Arial"/>
        </w:rPr>
        <w:t xml:space="preserve"> </w:t>
      </w:r>
      <w:r w:rsidRPr="00534582">
        <w:rPr>
          <w:rFonts w:ascii="Arial" w:eastAsia="Arial" w:hAnsi="Arial"/>
          <w:b/>
        </w:rPr>
        <w:t xml:space="preserve">Антикоррупционное просвещение работников </w:t>
      </w:r>
    </w:p>
    <w:p w:rsidR="00BC01E5" w:rsidRPr="00534582" w:rsidRDefault="00BC01E5" w:rsidP="00C170C5">
      <w:pPr>
        <w:tabs>
          <w:tab w:val="left" w:pos="1050"/>
          <w:tab w:val="left" w:pos="31680"/>
        </w:tabs>
        <w:spacing w:line="285" w:lineRule="auto"/>
        <w:rPr>
          <w:rFonts w:ascii="Arial" w:eastAsia="Arial" w:hAnsi="Arial"/>
        </w:rPr>
      </w:pPr>
      <w:r w:rsidRPr="00534582">
        <w:rPr>
          <w:rFonts w:ascii="Arial" w:eastAsia="Arial" w:hAnsi="Arial"/>
        </w:rPr>
        <w:t xml:space="preserve">13.1.В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sidRPr="00534582">
        <w:rPr>
          <w:rFonts w:ascii="Arial" w:eastAsia="Arial" w:hAnsi="Arial"/>
        </w:rPr>
        <w:lastRenderedPageBreak/>
        <w:t xml:space="preserve">сотрудников в клинике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 </w:t>
      </w:r>
    </w:p>
    <w:p w:rsidR="00BC01E5" w:rsidRPr="00534582" w:rsidRDefault="00BC01E5" w:rsidP="00C170C5">
      <w:pPr>
        <w:tabs>
          <w:tab w:val="left" w:pos="1050"/>
          <w:tab w:val="left" w:pos="31680"/>
        </w:tabs>
        <w:spacing w:line="340" w:lineRule="auto"/>
        <w:rPr>
          <w:rFonts w:ascii="Arial" w:eastAsia="Arial" w:hAnsi="Arial"/>
        </w:rPr>
      </w:pPr>
      <w:r w:rsidRPr="00534582">
        <w:rPr>
          <w:rFonts w:ascii="Arial" w:eastAsia="Arial" w:hAnsi="Arial"/>
        </w:rPr>
        <w:t>13.2.</w:t>
      </w:r>
      <w:r w:rsidR="005D7F4E">
        <w:rPr>
          <w:rFonts w:ascii="Arial" w:eastAsia="Arial" w:hAnsi="Arial"/>
        </w:rPr>
        <w:t xml:space="preserve"> </w:t>
      </w:r>
      <w:r w:rsidRPr="00534582">
        <w:rPr>
          <w:rFonts w:ascii="Arial" w:eastAsia="Arial" w:hAnsi="Arial"/>
        </w:rPr>
        <w:t xml:space="preserve">Антикоррупционное образование сотрудников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 </w:t>
      </w:r>
    </w:p>
    <w:p w:rsidR="00BC01E5" w:rsidRPr="00534582" w:rsidRDefault="00BC01E5" w:rsidP="00BC01E5">
      <w:pPr>
        <w:tabs>
          <w:tab w:val="left" w:pos="1050"/>
          <w:tab w:val="left" w:pos="31680"/>
        </w:tabs>
        <w:spacing w:line="297" w:lineRule="auto"/>
        <w:rPr>
          <w:rFonts w:ascii="Arial" w:eastAsia="Arial" w:hAnsi="Arial"/>
        </w:rPr>
      </w:pPr>
      <w:r w:rsidRPr="00534582">
        <w:rPr>
          <w:rFonts w:ascii="Arial" w:eastAsia="Arial" w:hAnsi="Arial"/>
        </w:rPr>
        <w:t>13.3.</w:t>
      </w:r>
      <w:r w:rsidR="005D7F4E">
        <w:rPr>
          <w:rFonts w:ascii="Arial" w:eastAsia="Arial" w:hAnsi="Arial"/>
        </w:rPr>
        <w:t xml:space="preserve"> </w:t>
      </w:r>
      <w:r w:rsidRPr="00534582">
        <w:rPr>
          <w:rFonts w:ascii="Arial" w:eastAsia="Arial" w:hAnsi="Arial"/>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BC01E5" w:rsidRPr="00534582" w:rsidRDefault="00BC01E5" w:rsidP="00BC01E5">
      <w:pPr>
        <w:rPr>
          <w:rFonts w:ascii="Arial" w:eastAsia="Arial" w:hAnsi="Arial"/>
        </w:rPr>
      </w:pPr>
      <w:r w:rsidRPr="00534582">
        <w:rPr>
          <w:rFonts w:ascii="Arial" w:eastAsia="Arial" w:hAnsi="Arial"/>
        </w:rPr>
        <w:t xml:space="preserve"> </w:t>
      </w:r>
    </w:p>
    <w:p w:rsidR="00BC01E5" w:rsidRPr="00534582" w:rsidRDefault="00BC01E5" w:rsidP="00BC01E5">
      <w:pPr>
        <w:tabs>
          <w:tab w:val="left" w:pos="1050"/>
          <w:tab w:val="left" w:pos="31680"/>
        </w:tabs>
        <w:spacing w:line="280" w:lineRule="auto"/>
        <w:rPr>
          <w:rFonts w:ascii="Arial" w:eastAsia="Arial" w:hAnsi="Arial"/>
        </w:rPr>
      </w:pPr>
      <w:r w:rsidRPr="00534582">
        <w:rPr>
          <w:rFonts w:ascii="Arial" w:eastAsia="Arial" w:hAnsi="Arial"/>
        </w:rPr>
        <w:t>13.4. 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BC01E5" w:rsidRPr="00534582" w:rsidRDefault="00BC01E5" w:rsidP="00BC01E5">
      <w:pPr>
        <w:rPr>
          <w:rFonts w:ascii="Arial" w:hAnsi="Arial"/>
          <w:b/>
        </w:rPr>
      </w:pPr>
      <w:r w:rsidRPr="00534582">
        <w:rPr>
          <w:rFonts w:ascii="Arial" w:hAnsi="Arial"/>
          <w:b/>
        </w:rPr>
        <w:t xml:space="preserve">  </w:t>
      </w:r>
    </w:p>
    <w:p w:rsidR="00BC01E5" w:rsidRPr="00534582" w:rsidRDefault="00BC01E5" w:rsidP="00C170C5">
      <w:pPr>
        <w:pStyle w:val="ListParagraph"/>
        <w:tabs>
          <w:tab w:val="left" w:pos="0"/>
          <w:tab w:val="left" w:pos="2400"/>
        </w:tabs>
        <w:spacing w:line="0" w:lineRule="atLeast"/>
        <w:rPr>
          <w:rFonts w:ascii="Arial" w:eastAsia="Arial" w:hAnsi="Arial"/>
        </w:rPr>
      </w:pPr>
      <w:r w:rsidRPr="00534582">
        <w:rPr>
          <w:rFonts w:ascii="Arial" w:eastAsia="Arial" w:hAnsi="Arial"/>
          <w:b/>
        </w:rPr>
        <w:t>14.Внутренний контроль и аудит</w:t>
      </w:r>
      <w:r w:rsidRPr="00534582">
        <w:rPr>
          <w:rFonts w:ascii="Arial" w:eastAsia="Arial" w:hAnsi="Arial"/>
        </w:rPr>
        <w:t xml:space="preserve"> </w:t>
      </w:r>
    </w:p>
    <w:p w:rsidR="00BC01E5" w:rsidRPr="00534582" w:rsidRDefault="00BC01E5" w:rsidP="00C170C5">
      <w:pPr>
        <w:tabs>
          <w:tab w:val="left" w:pos="0"/>
          <w:tab w:val="left" w:pos="1065"/>
        </w:tabs>
        <w:spacing w:line="0" w:lineRule="atLeast"/>
        <w:rPr>
          <w:rFonts w:ascii="Arial" w:eastAsia="Arial" w:hAnsi="Arial"/>
        </w:rPr>
      </w:pPr>
      <w:r w:rsidRPr="00534582">
        <w:rPr>
          <w:rFonts w:ascii="Arial" w:eastAsia="Arial" w:hAnsi="Arial"/>
        </w:rPr>
        <w:t>14.1.</w:t>
      </w:r>
      <w:r w:rsidR="005D7F4E">
        <w:rPr>
          <w:rFonts w:ascii="Arial" w:eastAsia="Arial" w:hAnsi="Arial"/>
        </w:rPr>
        <w:t xml:space="preserve"> </w:t>
      </w:r>
      <w:r w:rsidRPr="00534582">
        <w:rPr>
          <w:rFonts w:ascii="Arial" w:eastAsia="Arial" w:hAnsi="Arial"/>
        </w:rPr>
        <w:t xml:space="preserve">Осуществление в соответствии с Федеральным законом от 06.12.2011 </w:t>
      </w:r>
    </w:p>
    <w:p w:rsidR="00BC01E5" w:rsidRPr="00534582" w:rsidRDefault="00BC01E5" w:rsidP="00BC01E5">
      <w:pPr>
        <w:tabs>
          <w:tab w:val="left" w:pos="1050"/>
          <w:tab w:val="left" w:pos="31680"/>
        </w:tabs>
        <w:spacing w:line="324" w:lineRule="auto"/>
        <w:rPr>
          <w:rFonts w:ascii="Arial" w:eastAsia="Arial" w:hAnsi="Arial"/>
        </w:rPr>
      </w:pPr>
      <w:r w:rsidRPr="00534582">
        <w:rPr>
          <w:rFonts w:ascii="Arial" w:eastAsia="Arial" w:hAnsi="Arial"/>
        </w:rPr>
        <w:t xml:space="preserve">402-ФЗ (в редакции от 12.12.2023 года)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и обеспечение соответствия деятельности </w:t>
      </w:r>
      <w:r w:rsidR="005D7F4E" w:rsidRPr="00534582">
        <w:rPr>
          <w:rFonts w:ascii="Arial" w:eastAsia="Arial" w:hAnsi="Arial"/>
        </w:rPr>
        <w:t>требованиям нормативных</w:t>
      </w:r>
      <w:r w:rsidRPr="00534582">
        <w:rPr>
          <w:rFonts w:ascii="Arial" w:eastAsia="Arial" w:hAnsi="Arial"/>
        </w:rPr>
        <w:t xml:space="preserve"> правовых актов и локальных нормативных актов организации.</w:t>
      </w:r>
    </w:p>
    <w:p w:rsidR="00BC01E5" w:rsidRPr="00534582" w:rsidRDefault="00BC01E5" w:rsidP="00C170C5">
      <w:pPr>
        <w:tabs>
          <w:tab w:val="left" w:pos="1050"/>
          <w:tab w:val="left" w:pos="31680"/>
        </w:tabs>
        <w:spacing w:line="326" w:lineRule="auto"/>
        <w:rPr>
          <w:rFonts w:ascii="Arial" w:eastAsia="Arial" w:hAnsi="Arial"/>
        </w:rPr>
      </w:pPr>
      <w:r w:rsidRPr="00534582">
        <w:rPr>
          <w:rFonts w:ascii="Arial" w:eastAsia="Arial" w:hAnsi="Arial"/>
        </w:rPr>
        <w:t>14.</w:t>
      </w:r>
      <w:r w:rsidR="005D7F4E" w:rsidRPr="00534582">
        <w:rPr>
          <w:rFonts w:ascii="Arial" w:eastAsia="Arial" w:hAnsi="Arial"/>
        </w:rPr>
        <w:t>2. Требования</w:t>
      </w:r>
      <w:r w:rsidRPr="00534582">
        <w:rPr>
          <w:rFonts w:ascii="Arial" w:eastAsia="Arial" w:hAnsi="Arial"/>
        </w:rPr>
        <w:t xml:space="preserve"> Антикоррупционной политики, учитываемые при формировании системы внутреннего контроля и аудита клиники: </w:t>
      </w:r>
    </w:p>
    <w:p w:rsidR="00BC01E5" w:rsidRPr="00534582" w:rsidRDefault="00BC01E5" w:rsidP="00BC01E5">
      <w:pPr>
        <w:spacing w:line="273" w:lineRule="auto"/>
        <w:rPr>
          <w:rFonts w:ascii="Arial" w:eastAsia="Arial" w:hAnsi="Arial"/>
        </w:rPr>
      </w:pPr>
      <w:r w:rsidRPr="00534582">
        <w:rPr>
          <w:rFonts w:ascii="Arial" w:eastAsia="Arial" w:hAnsi="Arial"/>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BC01E5" w:rsidRPr="00534582" w:rsidRDefault="00BC01E5" w:rsidP="00C170C5">
      <w:pPr>
        <w:spacing w:line="273" w:lineRule="auto"/>
        <w:rPr>
          <w:rFonts w:ascii="Arial" w:eastAsia="Arial" w:hAnsi="Arial"/>
        </w:rPr>
      </w:pPr>
      <w:r w:rsidRPr="00534582">
        <w:rPr>
          <w:rFonts w:ascii="Arial" w:eastAsia="Arial" w:hAnsi="Arial"/>
        </w:rPr>
        <w:t xml:space="preserve">– контроль документирования операций хозяйственной деятельности; </w:t>
      </w:r>
    </w:p>
    <w:p w:rsidR="00BC01E5" w:rsidRPr="00534582" w:rsidRDefault="00BC01E5" w:rsidP="00C170C5">
      <w:pPr>
        <w:spacing w:line="273" w:lineRule="auto"/>
        <w:rPr>
          <w:rFonts w:ascii="Arial" w:hAnsi="Arial"/>
        </w:rPr>
      </w:pPr>
      <w:r w:rsidRPr="00534582">
        <w:rPr>
          <w:rFonts w:ascii="Arial" w:eastAsia="Arial" w:hAnsi="Arial"/>
        </w:rPr>
        <w:lastRenderedPageBreak/>
        <w:t>– проверка экономической обоснованности осуществляемых операций в сферах коррупционного риска.</w:t>
      </w:r>
      <w:r w:rsidRPr="00534582">
        <w:rPr>
          <w:rFonts w:ascii="Arial" w:hAnsi="Arial"/>
        </w:rPr>
        <w:t xml:space="preserve"> </w:t>
      </w:r>
    </w:p>
    <w:p w:rsidR="00BC01E5" w:rsidRPr="00534582" w:rsidRDefault="00BC01E5" w:rsidP="00BC01E5">
      <w:pPr>
        <w:tabs>
          <w:tab w:val="left" w:pos="1260"/>
          <w:tab w:val="left" w:pos="31680"/>
        </w:tabs>
        <w:spacing w:line="297" w:lineRule="auto"/>
        <w:rPr>
          <w:rFonts w:ascii="Arial" w:eastAsia="Arial" w:hAnsi="Arial"/>
        </w:rPr>
      </w:pPr>
      <w:r w:rsidRPr="00534582">
        <w:rPr>
          <w:rFonts w:ascii="Arial" w:eastAsia="Arial" w:hAnsi="Arial"/>
        </w:rPr>
        <w:t>14.3.</w:t>
      </w:r>
      <w:r w:rsidR="00C170C5" w:rsidRPr="00534582">
        <w:rPr>
          <w:rFonts w:ascii="Arial" w:eastAsia="Arial" w:hAnsi="Arial"/>
        </w:rPr>
        <w:t xml:space="preserve"> </w:t>
      </w:r>
      <w:r w:rsidRPr="00534582">
        <w:rPr>
          <w:rFonts w:ascii="Arial" w:eastAsia="Arial" w:hAnsi="Arial"/>
        </w:rPr>
        <w:t xml:space="preserve">Контроль документирования операций хозяйственной деятельности прежде всего связан с обязанностью ведения финансовой (бухгалтерской) </w:t>
      </w:r>
      <w:proofErr w:type="gramStart"/>
      <w:r w:rsidRPr="00534582">
        <w:rPr>
          <w:rFonts w:ascii="Arial" w:eastAsia="Arial" w:hAnsi="Arial"/>
        </w:rPr>
        <w:t>отчетности  и</w:t>
      </w:r>
      <w:proofErr w:type="gramEnd"/>
      <w:r w:rsidRPr="00534582">
        <w:rPr>
          <w:rFonts w:ascii="Arial" w:eastAsia="Arial" w:hAnsi="Arial"/>
        </w:rPr>
        <w:t xml:space="preserve">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BC01E5" w:rsidRPr="00534582" w:rsidRDefault="00BC01E5" w:rsidP="00BC01E5">
      <w:pPr>
        <w:rPr>
          <w:rFonts w:ascii="Arial" w:eastAsia="Arial" w:hAnsi="Arial"/>
        </w:rPr>
      </w:pPr>
      <w:r w:rsidRPr="00534582">
        <w:rPr>
          <w:rFonts w:ascii="Arial" w:eastAsia="Arial" w:hAnsi="Arial"/>
        </w:rPr>
        <w:t xml:space="preserve"> </w:t>
      </w:r>
    </w:p>
    <w:p w:rsidR="00BC01E5" w:rsidRPr="00534582" w:rsidRDefault="00BC01E5" w:rsidP="00C170C5">
      <w:pPr>
        <w:tabs>
          <w:tab w:val="left" w:pos="1260"/>
          <w:tab w:val="left" w:pos="31680"/>
        </w:tabs>
        <w:spacing w:line="309" w:lineRule="auto"/>
        <w:rPr>
          <w:rFonts w:ascii="Arial" w:eastAsia="Arial" w:hAnsi="Arial"/>
        </w:rPr>
      </w:pPr>
      <w:r w:rsidRPr="00534582">
        <w:rPr>
          <w:rFonts w:ascii="Arial" w:eastAsia="Arial" w:hAnsi="Arial"/>
        </w:rPr>
        <w:t>14.4.</w:t>
      </w:r>
      <w:r w:rsidR="00C170C5" w:rsidRPr="00534582">
        <w:rPr>
          <w:rFonts w:ascii="Arial" w:eastAsia="Arial" w:hAnsi="Arial"/>
        </w:rPr>
        <w:t xml:space="preserve"> </w:t>
      </w:r>
      <w:r w:rsidRPr="00534582">
        <w:rPr>
          <w:rFonts w:ascii="Arial" w:eastAsia="Arial" w:hAnsi="Arial"/>
        </w:rPr>
        <w:t xml:space="preserve">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w:t>
      </w:r>
      <w:proofErr w:type="gramStart"/>
      <w:r w:rsidRPr="00534582">
        <w:rPr>
          <w:rFonts w:ascii="Arial" w:eastAsia="Arial" w:hAnsi="Arial"/>
        </w:rPr>
        <w:t>например</w:t>
      </w:r>
      <w:proofErr w:type="gramEnd"/>
      <w:r w:rsidRPr="00534582">
        <w:rPr>
          <w:rFonts w:ascii="Arial" w:eastAsia="Arial" w:hAnsi="Arial"/>
        </w:rPr>
        <w:t xml:space="preserve">: </w:t>
      </w:r>
    </w:p>
    <w:p w:rsidR="00BC01E5" w:rsidRPr="00534582" w:rsidRDefault="00BC01E5" w:rsidP="00C170C5">
      <w:pPr>
        <w:spacing w:line="0" w:lineRule="atLeast"/>
        <w:rPr>
          <w:rFonts w:ascii="Arial" w:eastAsia="Arial" w:hAnsi="Arial"/>
        </w:rPr>
      </w:pPr>
      <w:r w:rsidRPr="00534582">
        <w:rPr>
          <w:rFonts w:ascii="Arial" w:eastAsia="Arial" w:hAnsi="Arial"/>
        </w:rPr>
        <w:t xml:space="preserve">– оплата услуг, характер которых не определен либо вызывает сомнения; </w:t>
      </w:r>
    </w:p>
    <w:p w:rsidR="00BC01E5" w:rsidRPr="00534582" w:rsidRDefault="00BC01E5" w:rsidP="00C170C5">
      <w:pPr>
        <w:spacing w:line="324" w:lineRule="auto"/>
        <w:rPr>
          <w:rFonts w:ascii="Arial" w:eastAsia="Arial" w:hAnsi="Arial"/>
        </w:rPr>
      </w:pPr>
      <w:r w:rsidRPr="00534582">
        <w:rPr>
          <w:rFonts w:ascii="Arial" w:eastAsia="Arial" w:hAnsi="Arial"/>
        </w:rPr>
        <w:t xml:space="preserve">– предоставление дорогостоящих подарков, оплата транспортных, развлекательных   услуг,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 </w:t>
      </w:r>
    </w:p>
    <w:p w:rsidR="00BC01E5" w:rsidRPr="00534582" w:rsidRDefault="00BC01E5" w:rsidP="00C170C5">
      <w:pPr>
        <w:spacing w:line="273" w:lineRule="auto"/>
        <w:rPr>
          <w:rFonts w:ascii="Arial" w:eastAsia="Arial" w:hAnsi="Arial"/>
        </w:rPr>
      </w:pPr>
      <w:r w:rsidRPr="00534582">
        <w:rPr>
          <w:rFonts w:ascii="Arial" w:eastAsia="Arial" w:hAnsi="Arial"/>
        </w:rPr>
        <w:t xml:space="preserve">– выплата посреднику или внешнему консультанту вознаграждения, размер которого превышает обычную плату для организации или плату для данного вида услуг; </w:t>
      </w:r>
    </w:p>
    <w:p w:rsidR="00BC01E5" w:rsidRPr="00534582" w:rsidRDefault="00BC01E5" w:rsidP="00C170C5">
      <w:pPr>
        <w:spacing w:line="0" w:lineRule="atLeast"/>
        <w:rPr>
          <w:rFonts w:ascii="Arial" w:hAnsi="Arial"/>
        </w:rPr>
      </w:pPr>
      <w:r w:rsidRPr="00534582">
        <w:rPr>
          <w:rFonts w:ascii="Arial" w:eastAsia="Arial" w:hAnsi="Arial"/>
        </w:rPr>
        <w:t>– сомнительные платежи наличными деньгами.</w:t>
      </w:r>
      <w:r w:rsidRPr="00534582">
        <w:rPr>
          <w:rFonts w:ascii="Arial" w:hAnsi="Arial"/>
        </w:rPr>
        <w:t xml:space="preserve"> </w:t>
      </w:r>
    </w:p>
    <w:p w:rsidR="00BC01E5" w:rsidRPr="00534582" w:rsidRDefault="00BC01E5" w:rsidP="00BC01E5">
      <w:pPr>
        <w:rPr>
          <w:rFonts w:ascii="Arial" w:hAnsi="Arial"/>
        </w:rPr>
      </w:pPr>
      <w:r w:rsidRPr="00534582">
        <w:rPr>
          <w:rFonts w:ascii="Arial" w:hAnsi="Arial"/>
        </w:rPr>
        <w:t xml:space="preserve"> </w:t>
      </w:r>
    </w:p>
    <w:p w:rsidR="00BC01E5" w:rsidRPr="00534582" w:rsidRDefault="00BC01E5" w:rsidP="00C170C5">
      <w:pPr>
        <w:spacing w:line="384" w:lineRule="auto"/>
        <w:rPr>
          <w:rFonts w:ascii="Arial" w:hAnsi="Arial"/>
        </w:rPr>
      </w:pPr>
      <w:r w:rsidRPr="00534582">
        <w:rPr>
          <w:rFonts w:ascii="Arial" w:eastAsia="Arial" w:hAnsi="Arial"/>
        </w:rPr>
        <w:t xml:space="preserve">15. </w:t>
      </w:r>
      <w:r w:rsidRPr="00534582">
        <w:rPr>
          <w:rFonts w:ascii="Arial" w:eastAsia="Arial" w:hAnsi="Arial"/>
          <w:b/>
        </w:rPr>
        <w:t>Сотрудничество с контрольно-надзорными и правоохранительными органами в сфере противодействия коррупции</w:t>
      </w:r>
      <w:r w:rsidRPr="00534582">
        <w:rPr>
          <w:rFonts w:ascii="Arial" w:hAnsi="Arial"/>
        </w:rPr>
        <w:t xml:space="preserve"> </w:t>
      </w:r>
    </w:p>
    <w:p w:rsidR="00BC01E5" w:rsidRPr="00534582" w:rsidRDefault="00BC01E5" w:rsidP="00BC01E5">
      <w:pPr>
        <w:tabs>
          <w:tab w:val="left" w:pos="1050"/>
          <w:tab w:val="left" w:pos="31680"/>
        </w:tabs>
        <w:spacing w:line="338" w:lineRule="auto"/>
        <w:rPr>
          <w:rFonts w:ascii="Arial" w:eastAsia="Arial" w:hAnsi="Arial"/>
        </w:rPr>
      </w:pPr>
      <w:r w:rsidRPr="00534582">
        <w:rPr>
          <w:rFonts w:ascii="Arial" w:eastAsia="Arial" w:hAnsi="Arial"/>
        </w:rPr>
        <w:t>15.</w:t>
      </w:r>
      <w:r w:rsidR="005D7F4E" w:rsidRPr="00534582">
        <w:rPr>
          <w:rFonts w:ascii="Arial" w:eastAsia="Arial" w:hAnsi="Arial"/>
        </w:rPr>
        <w:t xml:space="preserve">1. </w:t>
      </w:r>
      <w:proofErr w:type="gramStart"/>
      <w:r w:rsidR="005D7F4E" w:rsidRPr="00534582">
        <w:rPr>
          <w:rFonts w:ascii="Arial" w:eastAsia="Arial" w:hAnsi="Arial"/>
        </w:rPr>
        <w:t>Сотрудничество</w:t>
      </w:r>
      <w:r w:rsidRPr="00534582">
        <w:rPr>
          <w:rFonts w:ascii="Arial" w:eastAsia="Arial" w:hAnsi="Arial"/>
        </w:rPr>
        <w:t xml:space="preserve">  с</w:t>
      </w:r>
      <w:proofErr w:type="gramEnd"/>
      <w:r w:rsidRPr="00534582">
        <w:rPr>
          <w:rFonts w:ascii="Arial" w:eastAsia="Arial" w:hAnsi="Arial"/>
        </w:rPr>
        <w:t xml:space="preserve"> контрольно-надзорными и правоохранительными органами является важным показателем действительной приверженности клиники декларируемым антикоррупционным стандартам поведения.</w:t>
      </w:r>
    </w:p>
    <w:p w:rsidR="00BC01E5" w:rsidRPr="00534582" w:rsidRDefault="00BC01E5" w:rsidP="00C170C5">
      <w:pPr>
        <w:tabs>
          <w:tab w:val="left" w:pos="1050"/>
          <w:tab w:val="left" w:pos="31680"/>
        </w:tabs>
        <w:spacing w:line="273" w:lineRule="auto"/>
        <w:rPr>
          <w:rFonts w:ascii="Arial" w:eastAsia="Arial" w:hAnsi="Arial"/>
        </w:rPr>
      </w:pPr>
      <w:r w:rsidRPr="00534582">
        <w:rPr>
          <w:rFonts w:ascii="Arial" w:eastAsia="Arial" w:hAnsi="Arial"/>
        </w:rPr>
        <w:lastRenderedPageBreak/>
        <w:t>15.</w:t>
      </w:r>
      <w:r w:rsidR="005D7F4E" w:rsidRPr="00534582">
        <w:rPr>
          <w:rFonts w:ascii="Arial" w:eastAsia="Arial" w:hAnsi="Arial"/>
        </w:rPr>
        <w:t>2. Организация</w:t>
      </w:r>
      <w:r w:rsidRPr="00534582">
        <w:rPr>
          <w:rFonts w:ascii="Arial" w:eastAsia="Arial" w:hAnsi="Arial"/>
        </w:rPr>
        <w:t xml:space="preserve"> принимает на себя публичное обязательство сообщать в правоохранительные органы обо всех случаях совершения коррупционных правонарушений, о которых стало известно. </w:t>
      </w:r>
    </w:p>
    <w:p w:rsidR="00BC01E5" w:rsidRPr="00534582" w:rsidRDefault="00BC01E5" w:rsidP="00BC01E5">
      <w:pPr>
        <w:tabs>
          <w:tab w:val="left" w:pos="1050"/>
          <w:tab w:val="left" w:pos="31680"/>
        </w:tabs>
        <w:spacing w:line="340" w:lineRule="auto"/>
        <w:rPr>
          <w:rFonts w:ascii="Arial" w:eastAsia="Arial" w:hAnsi="Arial"/>
        </w:rPr>
      </w:pPr>
      <w:r w:rsidRPr="00534582">
        <w:rPr>
          <w:rFonts w:ascii="Arial" w:eastAsia="Arial" w:hAnsi="Arial"/>
        </w:rPr>
        <w:t>15.</w:t>
      </w:r>
      <w:r w:rsidR="005D7F4E" w:rsidRPr="00534582">
        <w:rPr>
          <w:rFonts w:ascii="Arial" w:eastAsia="Arial" w:hAnsi="Arial"/>
        </w:rPr>
        <w:t>3. Клиника</w:t>
      </w:r>
      <w:r w:rsidRPr="00534582">
        <w:rPr>
          <w:rFonts w:ascii="Arial" w:eastAsia="Arial" w:hAnsi="Arial"/>
        </w:rPr>
        <w:t xml:space="preserve"> принимает на себя обязательство воздерживаться от каких-либо санкций в отношении сотрудников,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BC01E5" w:rsidRPr="00534582" w:rsidRDefault="00BC01E5" w:rsidP="00BC01E5">
      <w:pPr>
        <w:rPr>
          <w:rFonts w:ascii="Arial" w:eastAsia="Arial" w:hAnsi="Arial"/>
        </w:rPr>
      </w:pPr>
      <w:r w:rsidRPr="00534582">
        <w:rPr>
          <w:rFonts w:ascii="Arial" w:eastAsia="Arial" w:hAnsi="Arial"/>
        </w:rPr>
        <w:t xml:space="preserve"> </w:t>
      </w:r>
    </w:p>
    <w:p w:rsidR="00BC01E5" w:rsidRPr="00534582" w:rsidRDefault="00BC01E5" w:rsidP="00C170C5">
      <w:pPr>
        <w:tabs>
          <w:tab w:val="left" w:pos="1050"/>
          <w:tab w:val="left" w:pos="31680"/>
        </w:tabs>
        <w:spacing w:line="273" w:lineRule="auto"/>
        <w:rPr>
          <w:rFonts w:ascii="Arial" w:eastAsia="Arial" w:hAnsi="Arial"/>
        </w:rPr>
      </w:pPr>
      <w:r w:rsidRPr="00534582">
        <w:rPr>
          <w:rFonts w:ascii="Arial" w:eastAsia="Arial" w:hAnsi="Arial"/>
        </w:rPr>
        <w:t>15.</w:t>
      </w:r>
      <w:r w:rsidR="005D7F4E" w:rsidRPr="00534582">
        <w:rPr>
          <w:rFonts w:ascii="Arial" w:eastAsia="Arial" w:hAnsi="Arial"/>
        </w:rPr>
        <w:t>4. Сотрудничество</w:t>
      </w:r>
      <w:r w:rsidRPr="00534582">
        <w:rPr>
          <w:rFonts w:ascii="Arial" w:eastAsia="Arial" w:hAnsi="Arial"/>
        </w:rPr>
        <w:t xml:space="preserve"> с контрольно-надзорными и правоохранительными органами также осуществляется в форме: </w:t>
      </w:r>
    </w:p>
    <w:p w:rsidR="00BC01E5" w:rsidRPr="00534582" w:rsidRDefault="00BC01E5" w:rsidP="00C170C5">
      <w:pPr>
        <w:spacing w:line="297" w:lineRule="auto"/>
        <w:rPr>
          <w:rFonts w:ascii="Arial" w:hAnsi="Arial"/>
        </w:rPr>
      </w:pPr>
      <w:r w:rsidRPr="00534582">
        <w:rPr>
          <w:rFonts w:ascii="Arial" w:eastAsia="Arial" w:hAnsi="Arial"/>
        </w:rPr>
        <w:t>– оказания содействия уполномоченным представителям контрольно-надзорных и правоохранительных органов при проведении ими контрольно-надзорных мероприятий в отношении организации по вопросам предупреждения и противодействия коррупции;</w:t>
      </w:r>
      <w:r w:rsidRPr="00534582">
        <w:rPr>
          <w:rFonts w:ascii="Arial" w:hAnsi="Arial"/>
        </w:rPr>
        <w:t xml:space="preserve"> </w:t>
      </w:r>
    </w:p>
    <w:p w:rsidR="00BC01E5" w:rsidRPr="00534582" w:rsidRDefault="00BC01E5" w:rsidP="00C170C5">
      <w:pPr>
        <w:spacing w:line="273" w:lineRule="auto"/>
        <w:rPr>
          <w:rFonts w:ascii="Arial" w:hAnsi="Arial"/>
        </w:rPr>
      </w:pPr>
      <w:r w:rsidRPr="00534582">
        <w:rPr>
          <w:rFonts w:ascii="Arial" w:eastAsia="Arial" w:hAnsi="Arial"/>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r w:rsidRPr="00534582">
        <w:rPr>
          <w:rFonts w:ascii="Arial" w:hAnsi="Arial"/>
        </w:rPr>
        <w:t xml:space="preserve"> </w:t>
      </w:r>
    </w:p>
    <w:p w:rsidR="00BC01E5" w:rsidRPr="00534582" w:rsidRDefault="00BC01E5" w:rsidP="00C170C5">
      <w:pPr>
        <w:tabs>
          <w:tab w:val="left" w:pos="1050"/>
          <w:tab w:val="left" w:pos="31680"/>
        </w:tabs>
        <w:spacing w:line="297" w:lineRule="auto"/>
        <w:rPr>
          <w:rFonts w:ascii="Arial" w:eastAsia="Arial" w:hAnsi="Arial"/>
        </w:rPr>
      </w:pPr>
      <w:r w:rsidRPr="00534582">
        <w:rPr>
          <w:rFonts w:ascii="Arial" w:eastAsia="Arial" w:hAnsi="Arial"/>
        </w:rPr>
        <w:t>15.</w:t>
      </w:r>
      <w:r w:rsidR="005D7F4E" w:rsidRPr="00534582">
        <w:rPr>
          <w:rFonts w:ascii="Arial" w:eastAsia="Arial" w:hAnsi="Arial"/>
        </w:rPr>
        <w:t>5. Руководитель</w:t>
      </w:r>
      <w:r w:rsidRPr="00534582">
        <w:rPr>
          <w:rFonts w:ascii="Arial" w:eastAsia="Arial" w:hAnsi="Arial"/>
        </w:rPr>
        <w:t xml:space="preserve"> клиники и сотрудники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 </w:t>
      </w:r>
    </w:p>
    <w:p w:rsidR="00BC01E5" w:rsidRPr="00534582" w:rsidRDefault="00BC01E5" w:rsidP="00C170C5">
      <w:pPr>
        <w:tabs>
          <w:tab w:val="left" w:pos="1050"/>
          <w:tab w:val="left" w:pos="31680"/>
        </w:tabs>
        <w:spacing w:line="288" w:lineRule="auto"/>
        <w:rPr>
          <w:rFonts w:ascii="Arial" w:eastAsia="Arial" w:hAnsi="Arial"/>
        </w:rPr>
      </w:pPr>
      <w:r w:rsidRPr="00534582">
        <w:rPr>
          <w:rFonts w:ascii="Arial" w:eastAsia="Arial" w:hAnsi="Arial"/>
        </w:rPr>
        <w:t>15.</w:t>
      </w:r>
      <w:r w:rsidR="005D7F4E" w:rsidRPr="00534582">
        <w:rPr>
          <w:rFonts w:ascii="Arial" w:eastAsia="Arial" w:hAnsi="Arial"/>
        </w:rPr>
        <w:t>6. Руководитель</w:t>
      </w:r>
      <w:r w:rsidRPr="00534582">
        <w:rPr>
          <w:rFonts w:ascii="Arial" w:eastAsia="Arial" w:hAnsi="Arial"/>
        </w:rPr>
        <w:t xml:space="preserve"> и сотрудники не допускают вмешательства в деятельность должностных лиц контрольно-надзорных и правоохранительных органов. </w:t>
      </w:r>
    </w:p>
    <w:p w:rsidR="00BC01E5" w:rsidRPr="00534582" w:rsidRDefault="00BC01E5" w:rsidP="00BC01E5">
      <w:pPr>
        <w:rPr>
          <w:rFonts w:ascii="Arial" w:hAnsi="Arial"/>
        </w:rPr>
      </w:pPr>
      <w:r w:rsidRPr="00534582">
        <w:rPr>
          <w:rFonts w:ascii="Arial" w:hAnsi="Arial"/>
        </w:rPr>
        <w:t xml:space="preserve"> </w:t>
      </w:r>
    </w:p>
    <w:p w:rsidR="00BC01E5" w:rsidRPr="00534582" w:rsidRDefault="00BC01E5" w:rsidP="00C170C5">
      <w:pPr>
        <w:spacing w:line="367" w:lineRule="auto"/>
        <w:rPr>
          <w:rFonts w:ascii="Arial" w:hAnsi="Arial"/>
        </w:rPr>
      </w:pPr>
      <w:r w:rsidRPr="00534582">
        <w:rPr>
          <w:rFonts w:ascii="Arial" w:eastAsia="Arial" w:hAnsi="Arial"/>
          <w:b/>
        </w:rPr>
        <w:t>16. Ответственность сотрудников за несоблюдение требований   антикоррупционной политики</w:t>
      </w:r>
      <w:r w:rsidRPr="00534582">
        <w:rPr>
          <w:rFonts w:ascii="Arial" w:hAnsi="Arial"/>
        </w:rPr>
        <w:t xml:space="preserve"> </w:t>
      </w:r>
    </w:p>
    <w:p w:rsidR="00BC01E5" w:rsidRPr="00534582" w:rsidRDefault="00BC01E5" w:rsidP="00C170C5">
      <w:pPr>
        <w:tabs>
          <w:tab w:val="left" w:pos="1050"/>
          <w:tab w:val="left" w:pos="31680"/>
        </w:tabs>
        <w:spacing w:line="273" w:lineRule="auto"/>
        <w:rPr>
          <w:rFonts w:ascii="Arial" w:eastAsia="Arial" w:hAnsi="Arial"/>
        </w:rPr>
      </w:pPr>
      <w:r w:rsidRPr="00534582">
        <w:rPr>
          <w:rFonts w:ascii="Arial" w:eastAsia="Arial" w:hAnsi="Arial"/>
        </w:rPr>
        <w:t>16.</w:t>
      </w:r>
      <w:r w:rsidR="005D7F4E" w:rsidRPr="00534582">
        <w:rPr>
          <w:rFonts w:ascii="Arial" w:eastAsia="Arial" w:hAnsi="Arial"/>
        </w:rPr>
        <w:t>1. Организация</w:t>
      </w:r>
      <w:r w:rsidRPr="00534582">
        <w:rPr>
          <w:rFonts w:ascii="Arial" w:eastAsia="Arial" w:hAnsi="Arial"/>
        </w:rPr>
        <w:t xml:space="preserve"> и ее сотрудники должны соблюдать нормы законодательства о противодействии коррупции. </w:t>
      </w:r>
    </w:p>
    <w:p w:rsidR="00BC01E5" w:rsidRPr="00534582" w:rsidRDefault="00BC01E5" w:rsidP="00BC01E5">
      <w:pPr>
        <w:tabs>
          <w:tab w:val="left" w:pos="1050"/>
          <w:tab w:val="left" w:pos="31680"/>
        </w:tabs>
        <w:spacing w:line="386" w:lineRule="auto"/>
        <w:rPr>
          <w:rFonts w:ascii="Arial" w:eastAsia="Arial" w:hAnsi="Arial"/>
        </w:rPr>
      </w:pPr>
      <w:r w:rsidRPr="00534582">
        <w:rPr>
          <w:rFonts w:ascii="Arial" w:eastAsia="Arial" w:hAnsi="Arial"/>
        </w:rPr>
        <w:lastRenderedPageBreak/>
        <w:t>16.</w:t>
      </w:r>
      <w:r w:rsidR="005D7F4E" w:rsidRPr="00534582">
        <w:rPr>
          <w:rFonts w:ascii="Arial" w:eastAsia="Arial" w:hAnsi="Arial"/>
        </w:rPr>
        <w:t>2. Руководитель</w:t>
      </w:r>
      <w:r w:rsidRPr="00534582">
        <w:rPr>
          <w:rFonts w:ascii="Arial" w:eastAsia="Arial" w:hAnsi="Arial"/>
        </w:rPr>
        <w:t xml:space="preserve"> и сотрудники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BC01E5" w:rsidRPr="00534582" w:rsidRDefault="00BC01E5" w:rsidP="00BC01E5">
      <w:pPr>
        <w:rPr>
          <w:rFonts w:ascii="Arial" w:hAnsi="Arial"/>
        </w:rPr>
      </w:pPr>
      <w:r w:rsidRPr="00534582">
        <w:rPr>
          <w:rFonts w:ascii="Arial" w:hAnsi="Arial"/>
        </w:rPr>
        <w:t xml:space="preserve"> </w:t>
      </w:r>
    </w:p>
    <w:p w:rsidR="00BC01E5" w:rsidRPr="00534582" w:rsidRDefault="00BC01E5" w:rsidP="00C170C5">
      <w:pPr>
        <w:tabs>
          <w:tab w:val="left" w:pos="0"/>
          <w:tab w:val="left" w:pos="1800"/>
        </w:tabs>
        <w:spacing w:line="0" w:lineRule="atLeast"/>
        <w:rPr>
          <w:rFonts w:ascii="Arial" w:eastAsia="Arial" w:hAnsi="Arial"/>
          <w:b/>
        </w:rPr>
      </w:pPr>
      <w:r w:rsidRPr="00534582">
        <w:rPr>
          <w:rFonts w:ascii="Arial" w:eastAsia="Arial" w:hAnsi="Arial"/>
          <w:b/>
        </w:rPr>
        <w:t xml:space="preserve">17. Порядок пересмотра и внесения изменений в </w:t>
      </w:r>
      <w:r w:rsidR="00C170C5" w:rsidRPr="00534582">
        <w:rPr>
          <w:rFonts w:ascii="Arial" w:eastAsia="Arial" w:hAnsi="Arial"/>
          <w:b/>
        </w:rPr>
        <w:t>а</w:t>
      </w:r>
      <w:r w:rsidRPr="00534582">
        <w:rPr>
          <w:rFonts w:ascii="Arial" w:eastAsia="Arial" w:hAnsi="Arial"/>
          <w:b/>
        </w:rPr>
        <w:t>нтикоррупционную политику</w:t>
      </w:r>
    </w:p>
    <w:p w:rsidR="00BC01E5" w:rsidRPr="00534582" w:rsidRDefault="00BC01E5" w:rsidP="00BC01E5">
      <w:pPr>
        <w:rPr>
          <w:rFonts w:ascii="Arial" w:eastAsia="Arial" w:hAnsi="Arial"/>
          <w:b/>
        </w:rPr>
      </w:pPr>
      <w:r w:rsidRPr="00534582">
        <w:rPr>
          <w:rFonts w:ascii="Arial" w:eastAsia="Arial" w:hAnsi="Arial"/>
          <w:b/>
        </w:rPr>
        <w:t xml:space="preserve"> </w:t>
      </w:r>
    </w:p>
    <w:p w:rsidR="00BC01E5" w:rsidRPr="00534582" w:rsidRDefault="00BC01E5" w:rsidP="00C170C5">
      <w:pPr>
        <w:tabs>
          <w:tab w:val="left" w:pos="1050"/>
          <w:tab w:val="left" w:pos="31680"/>
        </w:tabs>
        <w:spacing w:line="297" w:lineRule="auto"/>
        <w:rPr>
          <w:rFonts w:ascii="Arial" w:eastAsia="Arial" w:hAnsi="Arial"/>
        </w:rPr>
      </w:pPr>
      <w:r w:rsidRPr="00534582">
        <w:rPr>
          <w:rFonts w:ascii="Arial" w:eastAsia="Arial" w:hAnsi="Arial"/>
        </w:rPr>
        <w:t>17.</w:t>
      </w:r>
      <w:r w:rsidR="005D7F4E" w:rsidRPr="00534582">
        <w:rPr>
          <w:rFonts w:ascii="Arial" w:eastAsia="Arial" w:hAnsi="Arial"/>
        </w:rPr>
        <w:t>1. Клиника</w:t>
      </w:r>
      <w:r w:rsidRPr="00534582">
        <w:rPr>
          <w:rFonts w:ascii="Arial" w:eastAsia="Arial" w:hAnsi="Arial"/>
        </w:rPr>
        <w:t xml:space="preserve"> осуществляет регулярный мониторинг эффективности реализации Антикоррупционной политики. </w:t>
      </w:r>
    </w:p>
    <w:p w:rsidR="00BC01E5" w:rsidRPr="00534582" w:rsidRDefault="00BC01E5" w:rsidP="00C170C5">
      <w:pPr>
        <w:tabs>
          <w:tab w:val="left" w:pos="1050"/>
          <w:tab w:val="left" w:pos="31680"/>
        </w:tabs>
        <w:spacing w:line="340" w:lineRule="auto"/>
        <w:rPr>
          <w:rFonts w:ascii="Arial" w:eastAsia="Arial" w:hAnsi="Arial"/>
        </w:rPr>
      </w:pPr>
      <w:r w:rsidRPr="00534582">
        <w:rPr>
          <w:rFonts w:ascii="Arial" w:eastAsia="Arial" w:hAnsi="Arial"/>
        </w:rPr>
        <w:t xml:space="preserve">17.2. Должностное лицо, ответственное за реализацию Антикоррупционной политики, ежегодно готовит отчет о реализации мер по предупреждению </w:t>
      </w:r>
      <w:r w:rsidR="005D7F4E" w:rsidRPr="00534582">
        <w:rPr>
          <w:rFonts w:ascii="Arial" w:eastAsia="Arial" w:hAnsi="Arial"/>
        </w:rPr>
        <w:t xml:space="preserve">коррупции </w:t>
      </w:r>
      <w:proofErr w:type="gramStart"/>
      <w:r w:rsidR="005D7F4E" w:rsidRPr="00534582">
        <w:rPr>
          <w:rFonts w:ascii="Arial" w:eastAsia="Arial" w:hAnsi="Arial"/>
        </w:rPr>
        <w:t>на</w:t>
      </w:r>
      <w:r w:rsidRPr="00534582">
        <w:rPr>
          <w:rFonts w:ascii="Arial" w:eastAsia="Arial" w:hAnsi="Arial"/>
        </w:rPr>
        <w:t xml:space="preserve"> основании</w:t>
      </w:r>
      <w:proofErr w:type="gramEnd"/>
      <w:r w:rsidRPr="00534582">
        <w:rPr>
          <w:rFonts w:ascii="Arial" w:eastAsia="Arial" w:hAnsi="Arial"/>
        </w:rPr>
        <w:t xml:space="preserve"> которого в настоящую Антикоррупционную политику могут быть внесены изменения и дополнения. </w:t>
      </w:r>
    </w:p>
    <w:p w:rsidR="00BC01E5" w:rsidRPr="00534582" w:rsidRDefault="00BC01E5" w:rsidP="00BC01E5">
      <w:pPr>
        <w:rPr>
          <w:rFonts w:ascii="Arial" w:eastAsia="Arial" w:hAnsi="Arial"/>
        </w:rPr>
      </w:pPr>
      <w:r w:rsidRPr="00534582">
        <w:rPr>
          <w:rFonts w:ascii="Arial" w:eastAsia="Arial" w:hAnsi="Arial"/>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организационно-правовой формы или организационно-штатной структуры организации.</w:t>
      </w:r>
    </w:p>
    <w:p w:rsidR="00C170C5" w:rsidRPr="00534582" w:rsidRDefault="00C170C5" w:rsidP="00BC01E5">
      <w:pPr>
        <w:rPr>
          <w:rFonts w:ascii="Arial" w:eastAsia="Arial" w:hAnsi="Arial"/>
        </w:rPr>
      </w:pPr>
    </w:p>
    <w:p w:rsidR="00C170C5" w:rsidRPr="00534582" w:rsidRDefault="00C170C5" w:rsidP="00BC01E5">
      <w:pPr>
        <w:rPr>
          <w:rFonts w:ascii="Arial" w:eastAsia="Arial" w:hAnsi="Arial"/>
        </w:rPr>
      </w:pPr>
    </w:p>
    <w:p w:rsidR="00C170C5" w:rsidRPr="00534582" w:rsidRDefault="00C170C5" w:rsidP="00BC01E5">
      <w:pPr>
        <w:rPr>
          <w:rFonts w:ascii="Arial" w:eastAsia="Arial" w:hAnsi="Arial"/>
        </w:rPr>
      </w:pPr>
    </w:p>
    <w:p w:rsidR="00C170C5" w:rsidRPr="00534582" w:rsidRDefault="00C170C5" w:rsidP="00BC01E5">
      <w:pPr>
        <w:rPr>
          <w:rFonts w:ascii="Arial" w:eastAsia="Arial" w:hAnsi="Arial"/>
        </w:rPr>
      </w:pPr>
    </w:p>
    <w:p w:rsidR="00C170C5" w:rsidRPr="00534582" w:rsidRDefault="00C170C5" w:rsidP="00BC01E5">
      <w:pPr>
        <w:rPr>
          <w:rFonts w:ascii="Arial" w:eastAsia="Arial" w:hAnsi="Arial"/>
        </w:rPr>
      </w:pPr>
    </w:p>
    <w:p w:rsidR="00C170C5" w:rsidRPr="00534582" w:rsidRDefault="00C170C5" w:rsidP="00BC01E5">
      <w:pPr>
        <w:rPr>
          <w:rFonts w:ascii="Arial" w:eastAsia="Arial" w:hAnsi="Arial"/>
        </w:rPr>
      </w:pPr>
    </w:p>
    <w:p w:rsidR="00C170C5" w:rsidRPr="00534582" w:rsidRDefault="00C170C5" w:rsidP="00BC01E5">
      <w:pPr>
        <w:rPr>
          <w:rFonts w:ascii="Arial" w:eastAsia="Arial" w:hAnsi="Arial"/>
        </w:rPr>
      </w:pPr>
    </w:p>
    <w:p w:rsidR="00C170C5" w:rsidRPr="00534582" w:rsidRDefault="00C170C5" w:rsidP="00BC01E5">
      <w:pPr>
        <w:rPr>
          <w:rFonts w:ascii="Arial" w:eastAsia="Arial" w:hAnsi="Arial"/>
        </w:rPr>
      </w:pPr>
    </w:p>
    <w:p w:rsidR="00C170C5" w:rsidRPr="00534582" w:rsidRDefault="00C170C5" w:rsidP="00BC01E5">
      <w:pPr>
        <w:rPr>
          <w:rFonts w:ascii="Arial" w:eastAsia="Arial" w:hAnsi="Arial"/>
        </w:rPr>
      </w:pPr>
    </w:p>
    <w:p w:rsidR="00C170C5" w:rsidRPr="00534582" w:rsidRDefault="00C170C5" w:rsidP="00BC01E5">
      <w:pPr>
        <w:rPr>
          <w:rFonts w:ascii="Arial" w:eastAsia="Arial" w:hAnsi="Arial"/>
        </w:rPr>
      </w:pPr>
    </w:p>
    <w:p w:rsidR="00BC01E5" w:rsidRPr="00534582" w:rsidRDefault="00BC01E5" w:rsidP="005D7F4E">
      <w:pPr>
        <w:spacing w:line="300" w:lineRule="auto"/>
        <w:jc w:val="center"/>
        <w:rPr>
          <w:rFonts w:ascii="Arial" w:eastAsia="Arial" w:hAnsi="Arial"/>
        </w:rPr>
      </w:pPr>
      <w:r w:rsidRPr="00534582">
        <w:rPr>
          <w:rFonts w:ascii="Arial" w:eastAsia="Arial" w:hAnsi="Arial"/>
        </w:rPr>
        <w:lastRenderedPageBreak/>
        <w:t>Приложение № 1 к Антикоррупционной   политике</w:t>
      </w:r>
      <w:r w:rsidR="00C170C5" w:rsidRPr="00534582">
        <w:rPr>
          <w:rFonts w:ascii="Arial" w:eastAsia="Arial" w:hAnsi="Arial"/>
        </w:rPr>
        <w:t xml:space="preserve"> </w:t>
      </w:r>
      <w:r w:rsidRPr="00534582">
        <w:rPr>
          <w:rFonts w:ascii="Arial" w:eastAsia="Arial" w:hAnsi="Arial"/>
        </w:rPr>
        <w:t>ООО «</w:t>
      </w:r>
      <w:proofErr w:type="spellStart"/>
      <w:r w:rsidRPr="00534582">
        <w:rPr>
          <w:rFonts w:ascii="Arial" w:eastAsia="Arial" w:hAnsi="Arial"/>
        </w:rPr>
        <w:t>СЦПиЛ</w:t>
      </w:r>
      <w:proofErr w:type="spellEnd"/>
      <w:r w:rsidR="00C170C5" w:rsidRPr="00534582">
        <w:rPr>
          <w:rFonts w:ascii="Arial" w:eastAsia="Arial" w:hAnsi="Arial"/>
        </w:rPr>
        <w:t xml:space="preserve"> «Ярославль</w:t>
      </w:r>
      <w:r w:rsidRPr="00534582">
        <w:rPr>
          <w:rFonts w:ascii="Arial" w:eastAsia="Arial" w:hAnsi="Arial"/>
        </w:rPr>
        <w:t>»</w:t>
      </w:r>
    </w:p>
    <w:p w:rsidR="00BC01E5" w:rsidRPr="00534582" w:rsidRDefault="00BC01E5" w:rsidP="00C170C5">
      <w:pPr>
        <w:jc w:val="center"/>
        <w:rPr>
          <w:rFonts w:ascii="Arial" w:eastAsia="Arial" w:hAnsi="Arial"/>
          <w:b/>
        </w:rPr>
      </w:pPr>
      <w:r w:rsidRPr="00534582">
        <w:rPr>
          <w:rFonts w:ascii="Arial" w:eastAsia="Arial" w:hAnsi="Arial"/>
          <w:b/>
        </w:rPr>
        <w:t>Положение о комиссии по противодействию</w:t>
      </w:r>
      <w:r w:rsidR="00C170C5" w:rsidRPr="00534582">
        <w:rPr>
          <w:rFonts w:ascii="Arial" w:eastAsia="Arial" w:hAnsi="Arial"/>
          <w:b/>
        </w:rPr>
        <w:t xml:space="preserve"> </w:t>
      </w:r>
      <w:r w:rsidRPr="00534582">
        <w:rPr>
          <w:rFonts w:ascii="Arial" w:eastAsia="Arial" w:hAnsi="Arial"/>
          <w:b/>
        </w:rPr>
        <w:t>коррупции в ООО «</w:t>
      </w:r>
      <w:proofErr w:type="spellStart"/>
      <w:r w:rsidRPr="00534582">
        <w:rPr>
          <w:rFonts w:ascii="Arial" w:eastAsia="Arial" w:hAnsi="Arial"/>
          <w:b/>
        </w:rPr>
        <w:t>СЦП</w:t>
      </w:r>
      <w:r w:rsidR="00C170C5" w:rsidRPr="00534582">
        <w:rPr>
          <w:rFonts w:ascii="Arial" w:eastAsia="Arial" w:hAnsi="Arial"/>
          <w:b/>
        </w:rPr>
        <w:t>и</w:t>
      </w:r>
      <w:r w:rsidRPr="00534582">
        <w:rPr>
          <w:rFonts w:ascii="Arial" w:eastAsia="Arial" w:hAnsi="Arial"/>
          <w:b/>
        </w:rPr>
        <w:t>Л</w:t>
      </w:r>
      <w:proofErr w:type="spellEnd"/>
      <w:r w:rsidR="00C170C5" w:rsidRPr="00534582">
        <w:rPr>
          <w:rFonts w:ascii="Arial" w:eastAsia="Arial" w:hAnsi="Arial"/>
          <w:b/>
        </w:rPr>
        <w:t xml:space="preserve"> «Ярославль</w:t>
      </w:r>
      <w:r w:rsidRPr="00534582">
        <w:rPr>
          <w:rFonts w:ascii="Arial" w:eastAsia="Arial" w:hAnsi="Arial"/>
          <w:b/>
        </w:rPr>
        <w:t>»</w:t>
      </w:r>
    </w:p>
    <w:p w:rsidR="00BC01E5" w:rsidRPr="00534582" w:rsidRDefault="00BC01E5" w:rsidP="00C170C5">
      <w:pPr>
        <w:spacing w:line="256" w:lineRule="auto"/>
        <w:jc w:val="both"/>
        <w:rPr>
          <w:rFonts w:ascii="Arial" w:eastAsia="Arial" w:hAnsi="Arial"/>
        </w:rPr>
      </w:pPr>
      <w:r w:rsidRPr="00534582">
        <w:rPr>
          <w:rFonts w:ascii="Arial" w:eastAsia="Arial" w:hAnsi="Arial"/>
          <w:b/>
        </w:rPr>
        <w:t xml:space="preserve"> </w:t>
      </w:r>
      <w:r w:rsidR="00C170C5" w:rsidRPr="00534582">
        <w:rPr>
          <w:rFonts w:ascii="Arial" w:eastAsia="Arial" w:hAnsi="Arial"/>
          <w:b/>
        </w:rPr>
        <w:t>1.</w:t>
      </w:r>
      <w:r w:rsidRPr="00534582">
        <w:rPr>
          <w:rFonts w:ascii="Arial" w:eastAsia="Arial" w:hAnsi="Arial"/>
          <w:b/>
        </w:rPr>
        <w:t>Общие положения</w:t>
      </w:r>
      <w:r w:rsidRPr="00534582">
        <w:rPr>
          <w:rFonts w:ascii="Arial" w:eastAsia="Arial" w:hAnsi="Arial"/>
        </w:rPr>
        <w:t xml:space="preserve"> </w:t>
      </w:r>
    </w:p>
    <w:p w:rsidR="00BC01E5" w:rsidRPr="00534582" w:rsidRDefault="00BC01E5" w:rsidP="00C170C5">
      <w:pPr>
        <w:tabs>
          <w:tab w:val="left" w:pos="945"/>
          <w:tab w:val="left" w:pos="31680"/>
        </w:tabs>
        <w:spacing w:line="312" w:lineRule="auto"/>
        <w:jc w:val="both"/>
        <w:rPr>
          <w:rFonts w:ascii="Arial" w:eastAsia="Arial" w:hAnsi="Arial"/>
        </w:rPr>
      </w:pPr>
      <w:r w:rsidRPr="00534582">
        <w:rPr>
          <w:rFonts w:ascii="Arial" w:eastAsia="Arial" w:hAnsi="Arial"/>
        </w:rPr>
        <w:t>1.</w:t>
      </w:r>
      <w:proofErr w:type="gramStart"/>
      <w:r w:rsidRPr="00534582">
        <w:rPr>
          <w:rFonts w:ascii="Arial" w:eastAsia="Arial" w:hAnsi="Arial"/>
        </w:rPr>
        <w:t>1.Настоящее</w:t>
      </w:r>
      <w:proofErr w:type="gramEnd"/>
      <w:r w:rsidRPr="00534582">
        <w:rPr>
          <w:rFonts w:ascii="Arial" w:eastAsia="Arial" w:hAnsi="Arial"/>
        </w:rPr>
        <w:t xml:space="preserve"> Положение о комиссии по противодействию коррупции (далее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w:t>
      </w:r>
    </w:p>
    <w:p w:rsidR="00BC01E5" w:rsidRPr="00534582" w:rsidRDefault="00BC01E5" w:rsidP="00C170C5">
      <w:pPr>
        <w:tabs>
          <w:tab w:val="left" w:pos="945"/>
          <w:tab w:val="left" w:pos="31680"/>
        </w:tabs>
        <w:spacing w:line="297" w:lineRule="auto"/>
        <w:jc w:val="both"/>
        <w:rPr>
          <w:rFonts w:ascii="Arial" w:eastAsia="Arial" w:hAnsi="Arial"/>
        </w:rPr>
      </w:pPr>
      <w:r w:rsidRPr="00534582">
        <w:rPr>
          <w:rFonts w:ascii="Arial" w:eastAsia="Arial" w:hAnsi="Arial"/>
        </w:rPr>
        <w:t>1.</w:t>
      </w:r>
      <w:proofErr w:type="gramStart"/>
      <w:r w:rsidRPr="00534582">
        <w:rPr>
          <w:rFonts w:ascii="Arial" w:eastAsia="Arial" w:hAnsi="Arial"/>
        </w:rPr>
        <w:t>2.Положение</w:t>
      </w:r>
      <w:proofErr w:type="gramEnd"/>
      <w:r w:rsidRPr="00534582">
        <w:rPr>
          <w:rFonts w:ascii="Arial" w:eastAsia="Arial" w:hAnsi="Arial"/>
        </w:rPr>
        <w:t xml:space="preserve"> о комиссии определяет цели, порядок образования, работы и полномочия комиссии по противодействию коррупции. </w:t>
      </w:r>
    </w:p>
    <w:p w:rsidR="00BC01E5" w:rsidRPr="00534582" w:rsidRDefault="00BC01E5" w:rsidP="00C170C5">
      <w:pPr>
        <w:tabs>
          <w:tab w:val="left" w:pos="0"/>
          <w:tab w:val="left" w:pos="960"/>
        </w:tabs>
        <w:spacing w:line="0" w:lineRule="atLeast"/>
        <w:jc w:val="both"/>
        <w:rPr>
          <w:rFonts w:ascii="Arial" w:hAnsi="Arial"/>
        </w:rPr>
      </w:pPr>
      <w:r w:rsidRPr="00534582">
        <w:rPr>
          <w:rFonts w:ascii="Arial" w:eastAsia="Arial" w:hAnsi="Arial"/>
        </w:rPr>
        <w:t>1.</w:t>
      </w:r>
      <w:proofErr w:type="gramStart"/>
      <w:r w:rsidRPr="00534582">
        <w:rPr>
          <w:rFonts w:ascii="Arial" w:eastAsia="Arial" w:hAnsi="Arial"/>
        </w:rPr>
        <w:t>3.Комиссия</w:t>
      </w:r>
      <w:proofErr w:type="gramEnd"/>
      <w:r w:rsidRPr="00534582">
        <w:rPr>
          <w:rFonts w:ascii="Arial" w:eastAsia="Arial" w:hAnsi="Arial"/>
        </w:rPr>
        <w:t xml:space="preserve"> образуется в целях:</w:t>
      </w:r>
      <w:r w:rsidRPr="00534582">
        <w:rPr>
          <w:rFonts w:ascii="Arial" w:hAnsi="Arial"/>
        </w:rPr>
        <w:t xml:space="preserve"> </w:t>
      </w:r>
    </w:p>
    <w:p w:rsidR="00BC01E5" w:rsidRPr="00534582" w:rsidRDefault="00BC01E5" w:rsidP="00C170C5">
      <w:pPr>
        <w:spacing w:line="276" w:lineRule="auto"/>
        <w:jc w:val="both"/>
        <w:rPr>
          <w:rFonts w:ascii="Arial" w:hAnsi="Arial"/>
        </w:rPr>
      </w:pPr>
      <w:r w:rsidRPr="00534582">
        <w:rPr>
          <w:rFonts w:ascii="Arial" w:eastAsia="Arial" w:hAnsi="Arial"/>
        </w:rPr>
        <w:t>– выявления причин и условий, способствующих возникновению и распространению коррупции;</w:t>
      </w:r>
      <w:r w:rsidRPr="00534582">
        <w:rPr>
          <w:rFonts w:ascii="Arial" w:hAnsi="Arial"/>
        </w:rPr>
        <w:t xml:space="preserve"> </w:t>
      </w:r>
    </w:p>
    <w:p w:rsidR="00BC01E5" w:rsidRPr="00534582" w:rsidRDefault="00BC01E5" w:rsidP="00BC01E5">
      <w:pPr>
        <w:spacing w:line="285" w:lineRule="auto"/>
        <w:jc w:val="both"/>
        <w:rPr>
          <w:rFonts w:ascii="Arial" w:eastAsia="Arial" w:hAnsi="Arial"/>
        </w:rPr>
      </w:pPr>
      <w:r w:rsidRPr="00534582">
        <w:rPr>
          <w:rFonts w:ascii="Arial" w:eastAsia="Arial" w:hAnsi="Arial"/>
        </w:rPr>
        <w:t>–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BC01E5" w:rsidRPr="00534582" w:rsidRDefault="00BC01E5" w:rsidP="00C170C5">
      <w:pPr>
        <w:spacing w:line="273" w:lineRule="auto"/>
        <w:jc w:val="both"/>
        <w:rPr>
          <w:rFonts w:ascii="Arial" w:hAnsi="Arial"/>
        </w:rPr>
      </w:pPr>
      <w:r w:rsidRPr="00534582">
        <w:rPr>
          <w:rFonts w:ascii="Arial" w:eastAsia="Arial" w:hAnsi="Arial"/>
        </w:rPr>
        <w:t>– недопущения в клинике возникновения причин и условий, порождающих коррупцию;</w:t>
      </w:r>
      <w:r w:rsidRPr="00534582">
        <w:rPr>
          <w:rFonts w:ascii="Arial" w:hAnsi="Arial"/>
        </w:rPr>
        <w:t xml:space="preserve"> </w:t>
      </w:r>
    </w:p>
    <w:p w:rsidR="00BC01E5" w:rsidRPr="00534582" w:rsidRDefault="00BC01E5" w:rsidP="00C170C5">
      <w:pPr>
        <w:spacing w:line="273" w:lineRule="auto"/>
        <w:jc w:val="both"/>
        <w:rPr>
          <w:rFonts w:ascii="Arial" w:hAnsi="Arial"/>
        </w:rPr>
      </w:pPr>
      <w:r w:rsidRPr="00534582">
        <w:rPr>
          <w:rFonts w:ascii="Arial" w:eastAsia="Arial" w:hAnsi="Arial"/>
        </w:rPr>
        <w:t>– создания системы предупреждения коррупции в деятельности клиники;</w:t>
      </w:r>
      <w:r w:rsidRPr="00534582">
        <w:rPr>
          <w:rFonts w:ascii="Arial" w:hAnsi="Arial"/>
        </w:rPr>
        <w:t xml:space="preserve"> </w:t>
      </w:r>
    </w:p>
    <w:p w:rsidR="00BC01E5" w:rsidRPr="00534582" w:rsidRDefault="00BC01E5" w:rsidP="00C170C5">
      <w:pPr>
        <w:spacing w:line="273" w:lineRule="auto"/>
        <w:jc w:val="both"/>
        <w:rPr>
          <w:rFonts w:ascii="Arial" w:hAnsi="Arial"/>
        </w:rPr>
      </w:pPr>
      <w:r w:rsidRPr="00534582">
        <w:rPr>
          <w:rFonts w:ascii="Arial" w:eastAsia="Arial" w:hAnsi="Arial"/>
        </w:rPr>
        <w:t>– повышения эффективности функционирования организации за счет снижения рисков проявления коррупции;</w:t>
      </w:r>
      <w:r w:rsidRPr="00534582">
        <w:rPr>
          <w:rFonts w:ascii="Arial" w:hAnsi="Arial"/>
        </w:rPr>
        <w:t xml:space="preserve"> </w:t>
      </w:r>
    </w:p>
    <w:p w:rsidR="00BC01E5" w:rsidRPr="00534582" w:rsidRDefault="00BC01E5" w:rsidP="00C170C5">
      <w:pPr>
        <w:spacing w:line="276" w:lineRule="auto"/>
        <w:jc w:val="both"/>
        <w:rPr>
          <w:rFonts w:ascii="Arial" w:hAnsi="Arial"/>
        </w:rPr>
      </w:pPr>
      <w:r w:rsidRPr="00534582">
        <w:rPr>
          <w:rFonts w:ascii="Arial" w:eastAsia="Arial" w:hAnsi="Arial"/>
        </w:rPr>
        <w:t>– предупреждения</w:t>
      </w:r>
      <w:r w:rsidR="00C170C5" w:rsidRPr="00534582">
        <w:rPr>
          <w:rFonts w:ascii="Arial" w:eastAsia="Arial" w:hAnsi="Arial"/>
        </w:rPr>
        <w:t xml:space="preserve"> коррупционных   правонарушений</w:t>
      </w:r>
      <w:r w:rsidRPr="00534582">
        <w:rPr>
          <w:rFonts w:ascii="Arial" w:eastAsia="Arial" w:hAnsi="Arial"/>
        </w:rPr>
        <w:t>;</w:t>
      </w:r>
      <w:r w:rsidRPr="00534582">
        <w:rPr>
          <w:rFonts w:ascii="Arial" w:hAnsi="Arial"/>
        </w:rPr>
        <w:t xml:space="preserve"> </w:t>
      </w:r>
    </w:p>
    <w:p w:rsidR="00BC01E5" w:rsidRPr="00534582" w:rsidRDefault="00BC01E5" w:rsidP="00C170C5">
      <w:pPr>
        <w:spacing w:line="285" w:lineRule="auto"/>
        <w:jc w:val="both"/>
        <w:rPr>
          <w:rFonts w:ascii="Arial" w:hAnsi="Arial"/>
        </w:rPr>
      </w:pPr>
      <w:r w:rsidRPr="00534582">
        <w:rPr>
          <w:rFonts w:ascii="Arial" w:eastAsia="Arial" w:hAnsi="Arial"/>
        </w:rPr>
        <w:t>– участия в пределах своих полномочий в реализации мероприяти</w:t>
      </w:r>
      <w:r w:rsidR="00C170C5" w:rsidRPr="00534582">
        <w:rPr>
          <w:rFonts w:ascii="Arial" w:eastAsia="Arial" w:hAnsi="Arial"/>
        </w:rPr>
        <w:t>й по предупреждению   коррупции</w:t>
      </w:r>
      <w:r w:rsidRPr="00534582">
        <w:rPr>
          <w:rFonts w:ascii="Arial" w:eastAsia="Arial" w:hAnsi="Arial"/>
        </w:rPr>
        <w:t>;</w:t>
      </w:r>
      <w:r w:rsidRPr="00534582">
        <w:rPr>
          <w:rFonts w:ascii="Arial" w:hAnsi="Arial"/>
        </w:rPr>
        <w:t xml:space="preserve"> </w:t>
      </w:r>
    </w:p>
    <w:p w:rsidR="00BC01E5" w:rsidRPr="00534582" w:rsidRDefault="00BC01E5" w:rsidP="00BC01E5">
      <w:pPr>
        <w:spacing w:line="273" w:lineRule="auto"/>
        <w:jc w:val="both"/>
        <w:rPr>
          <w:rFonts w:ascii="Arial" w:eastAsia="Arial" w:hAnsi="Arial"/>
        </w:rPr>
      </w:pPr>
      <w:r w:rsidRPr="00534582">
        <w:rPr>
          <w:rFonts w:ascii="Arial" w:eastAsia="Arial" w:hAnsi="Arial"/>
        </w:rPr>
        <w:t>– подготовки предложений по совершенствованию правового регулирования вопросов противодействия коррупции.</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300" w:lineRule="auto"/>
        <w:jc w:val="both"/>
        <w:rPr>
          <w:rFonts w:ascii="Arial" w:eastAsia="Arial" w:hAnsi="Arial"/>
        </w:rPr>
      </w:pPr>
      <w:r w:rsidRPr="00534582">
        <w:rPr>
          <w:rFonts w:ascii="Arial" w:eastAsia="Arial" w:hAnsi="Arial"/>
        </w:rPr>
        <w:t xml:space="preserve">1.4. Деятельность комиссии осуществляется в соответствии с Конституцией Российской Федерации, международными договорами Российской Федерации, </w:t>
      </w:r>
      <w:r w:rsidRPr="00534582">
        <w:rPr>
          <w:rFonts w:ascii="Arial" w:eastAsia="Arial" w:hAnsi="Arial"/>
        </w:rPr>
        <w:lastRenderedPageBreak/>
        <w:t>законодательством о противодействии коррупции и настоящим Положением о комиссии.</w:t>
      </w:r>
    </w:p>
    <w:p w:rsidR="00BC01E5" w:rsidRPr="005D7F4E" w:rsidRDefault="00BC01E5" w:rsidP="00670155">
      <w:pPr>
        <w:pStyle w:val="ListParagraph"/>
        <w:numPr>
          <w:ilvl w:val="0"/>
          <w:numId w:val="41"/>
        </w:numPr>
        <w:tabs>
          <w:tab w:val="left" w:pos="0"/>
          <w:tab w:val="left" w:pos="2310"/>
        </w:tabs>
        <w:spacing w:line="0" w:lineRule="atLeast"/>
        <w:jc w:val="both"/>
        <w:rPr>
          <w:rFonts w:ascii="Arial" w:eastAsia="Arial" w:hAnsi="Arial"/>
        </w:rPr>
      </w:pPr>
      <w:r w:rsidRPr="005D7F4E">
        <w:rPr>
          <w:rFonts w:ascii="Arial" w:eastAsia="Arial" w:hAnsi="Arial"/>
          <w:b/>
        </w:rPr>
        <w:t>Порядок образования комиссии</w:t>
      </w:r>
      <w:r w:rsidRPr="005D7F4E">
        <w:rPr>
          <w:rFonts w:ascii="Arial" w:eastAsia="Arial" w:hAnsi="Arial"/>
        </w:rPr>
        <w:t xml:space="preserve"> </w:t>
      </w:r>
    </w:p>
    <w:p w:rsidR="00C170C5" w:rsidRPr="00534582" w:rsidRDefault="00BC01E5" w:rsidP="00BC01E5">
      <w:pPr>
        <w:tabs>
          <w:tab w:val="left" w:pos="945"/>
          <w:tab w:val="left" w:pos="31680"/>
        </w:tabs>
        <w:spacing w:line="273" w:lineRule="auto"/>
        <w:jc w:val="both"/>
        <w:rPr>
          <w:rFonts w:ascii="Arial" w:eastAsia="Arial" w:hAnsi="Arial"/>
        </w:rPr>
      </w:pPr>
      <w:r w:rsidRPr="00534582">
        <w:rPr>
          <w:rFonts w:ascii="Arial" w:eastAsia="Arial" w:hAnsi="Arial"/>
        </w:rPr>
        <w:t>2.1.</w:t>
      </w:r>
      <w:r w:rsidR="00C170C5" w:rsidRPr="00534582">
        <w:rPr>
          <w:rFonts w:ascii="Arial" w:eastAsia="Arial" w:hAnsi="Arial"/>
        </w:rPr>
        <w:t xml:space="preserve"> </w:t>
      </w:r>
      <w:r w:rsidRPr="00534582">
        <w:rPr>
          <w:rFonts w:ascii="Arial" w:eastAsia="Arial" w:hAnsi="Arial"/>
        </w:rPr>
        <w:t>Комиссия является постоянно действующим коллегиальным органом, образованным для реализации целей, указанных в пункте 1.3 настоящего Положения о комиссии.</w:t>
      </w:r>
    </w:p>
    <w:p w:rsidR="00BC01E5" w:rsidRPr="00534582" w:rsidRDefault="00BC01E5" w:rsidP="00BC01E5">
      <w:pPr>
        <w:tabs>
          <w:tab w:val="left" w:pos="945"/>
          <w:tab w:val="left" w:pos="31680"/>
        </w:tabs>
        <w:spacing w:line="273" w:lineRule="auto"/>
        <w:jc w:val="both"/>
        <w:rPr>
          <w:rFonts w:ascii="Arial" w:eastAsia="Arial" w:hAnsi="Arial"/>
        </w:rPr>
      </w:pPr>
      <w:r w:rsidRPr="00534582">
        <w:rPr>
          <w:rFonts w:ascii="Arial" w:eastAsia="Arial" w:hAnsi="Arial"/>
        </w:rPr>
        <w:t>2.2.</w:t>
      </w:r>
      <w:r w:rsidR="00C170C5" w:rsidRPr="00534582">
        <w:rPr>
          <w:rFonts w:ascii="Arial" w:eastAsia="Arial" w:hAnsi="Arial"/>
        </w:rPr>
        <w:t xml:space="preserve"> </w:t>
      </w:r>
      <w:r w:rsidRPr="00534582">
        <w:rPr>
          <w:rFonts w:ascii="Arial" w:eastAsia="Arial" w:hAnsi="Arial"/>
        </w:rPr>
        <w:t>Комиссия состоит из председателя, секретаря и членов комиссии.</w:t>
      </w:r>
    </w:p>
    <w:p w:rsidR="00BC01E5" w:rsidRPr="00534582" w:rsidRDefault="00BC01E5" w:rsidP="00C170C5">
      <w:pPr>
        <w:jc w:val="both"/>
        <w:rPr>
          <w:rFonts w:ascii="Arial" w:eastAsia="Arial" w:hAnsi="Arial"/>
        </w:rPr>
      </w:pPr>
      <w:r w:rsidRPr="00534582">
        <w:rPr>
          <w:rFonts w:ascii="Arial" w:eastAsia="Arial" w:hAnsi="Arial"/>
        </w:rPr>
        <w:t xml:space="preserve"> 2.3.</w:t>
      </w:r>
      <w:r w:rsidR="00C170C5" w:rsidRPr="00534582">
        <w:rPr>
          <w:rFonts w:ascii="Arial" w:eastAsia="Arial" w:hAnsi="Arial"/>
        </w:rPr>
        <w:t xml:space="preserve"> </w:t>
      </w:r>
      <w:r w:rsidRPr="00534582">
        <w:rPr>
          <w:rFonts w:ascii="Arial" w:eastAsia="Arial" w:hAnsi="Arial"/>
        </w:rPr>
        <w:t>Председателем комиссии назначается   генеральный директор (заместитель) клиники, ответственный за реализацию Антикоррупционной политики.</w:t>
      </w:r>
    </w:p>
    <w:p w:rsidR="00BC01E5" w:rsidRPr="00534582" w:rsidRDefault="00BC01E5" w:rsidP="00BC01E5">
      <w:pPr>
        <w:tabs>
          <w:tab w:val="left" w:pos="945"/>
          <w:tab w:val="left" w:pos="31680"/>
        </w:tabs>
        <w:spacing w:line="273" w:lineRule="auto"/>
        <w:jc w:val="both"/>
        <w:rPr>
          <w:rFonts w:ascii="Arial" w:eastAsia="Arial" w:hAnsi="Arial"/>
        </w:rPr>
      </w:pPr>
      <w:r w:rsidRPr="00534582">
        <w:rPr>
          <w:rFonts w:ascii="Arial" w:eastAsia="Arial" w:hAnsi="Arial"/>
        </w:rPr>
        <w:t>2.</w:t>
      </w:r>
      <w:proofErr w:type="gramStart"/>
      <w:r w:rsidRPr="00534582">
        <w:rPr>
          <w:rFonts w:ascii="Arial" w:eastAsia="Arial" w:hAnsi="Arial"/>
        </w:rPr>
        <w:t>4.Состав</w:t>
      </w:r>
      <w:proofErr w:type="gramEnd"/>
      <w:r w:rsidRPr="00534582">
        <w:rPr>
          <w:rFonts w:ascii="Arial" w:eastAsia="Arial" w:hAnsi="Arial"/>
        </w:rPr>
        <w:t xml:space="preserve"> комиссии утверждается локальным нормативным актом.</w:t>
      </w:r>
    </w:p>
    <w:p w:rsidR="00BC01E5" w:rsidRPr="00534582" w:rsidRDefault="00BC01E5" w:rsidP="00C170C5">
      <w:pPr>
        <w:tabs>
          <w:tab w:val="left" w:pos="945"/>
          <w:tab w:val="left" w:pos="31680"/>
        </w:tabs>
        <w:spacing w:line="273" w:lineRule="auto"/>
        <w:jc w:val="both"/>
        <w:rPr>
          <w:rFonts w:ascii="Arial" w:eastAsia="Arial" w:hAnsi="Arial"/>
        </w:rPr>
      </w:pPr>
      <w:r w:rsidRPr="00534582">
        <w:rPr>
          <w:rFonts w:ascii="Arial" w:eastAsia="Arial" w:hAnsi="Arial"/>
        </w:rPr>
        <w:t xml:space="preserve">2.5.В состав Комиссии включаются: </w:t>
      </w:r>
    </w:p>
    <w:p w:rsidR="00BC01E5" w:rsidRPr="00534582" w:rsidRDefault="00BC01E5" w:rsidP="00BC01E5">
      <w:pPr>
        <w:spacing w:line="273" w:lineRule="auto"/>
        <w:jc w:val="both"/>
        <w:rPr>
          <w:rFonts w:ascii="Arial" w:eastAsia="Arial" w:hAnsi="Arial"/>
        </w:rPr>
      </w:pPr>
      <w:r w:rsidRPr="00534582">
        <w:rPr>
          <w:rFonts w:ascii="Arial" w:eastAsia="Arial" w:hAnsi="Arial"/>
        </w:rPr>
        <w:t>–  главного врач (заместитель председателя);</w:t>
      </w:r>
    </w:p>
    <w:p w:rsidR="00BC01E5" w:rsidRPr="00534582" w:rsidRDefault="00BC01E5" w:rsidP="00C170C5">
      <w:pPr>
        <w:spacing w:line="273" w:lineRule="auto"/>
        <w:jc w:val="both"/>
        <w:rPr>
          <w:rFonts w:ascii="Arial" w:eastAsia="Arial" w:hAnsi="Arial"/>
        </w:rPr>
      </w:pPr>
      <w:r w:rsidRPr="00534582">
        <w:rPr>
          <w:rFonts w:ascii="Arial" w:eastAsia="Arial" w:hAnsi="Arial"/>
        </w:rPr>
        <w:t xml:space="preserve">-  секретарь; </w:t>
      </w:r>
    </w:p>
    <w:p w:rsidR="00BC01E5" w:rsidRPr="00534582" w:rsidRDefault="00BC01E5" w:rsidP="00C170C5">
      <w:pPr>
        <w:spacing w:line="312" w:lineRule="auto"/>
        <w:jc w:val="both"/>
        <w:rPr>
          <w:rFonts w:ascii="Arial" w:eastAsia="Arial" w:hAnsi="Arial"/>
        </w:rPr>
      </w:pPr>
      <w:r w:rsidRPr="00534582">
        <w:rPr>
          <w:rFonts w:ascii="Arial" w:eastAsia="Arial" w:hAnsi="Arial"/>
        </w:rPr>
        <w:t xml:space="preserve">– главный бухгалтер (экономист); </w:t>
      </w:r>
    </w:p>
    <w:p w:rsidR="00BC01E5" w:rsidRPr="00534582" w:rsidRDefault="00BC01E5" w:rsidP="00BC01E5">
      <w:pPr>
        <w:spacing w:line="273" w:lineRule="auto"/>
        <w:jc w:val="both"/>
        <w:rPr>
          <w:rFonts w:ascii="Arial" w:eastAsia="Arial" w:hAnsi="Arial"/>
        </w:rPr>
      </w:pPr>
      <w:r w:rsidRPr="00534582">
        <w:rPr>
          <w:rFonts w:ascii="Arial" w:eastAsia="Arial" w:hAnsi="Arial"/>
        </w:rPr>
        <w:t>– штатные сотрудники (1);</w:t>
      </w:r>
    </w:p>
    <w:p w:rsidR="00BC01E5" w:rsidRPr="00534582" w:rsidRDefault="00BC01E5" w:rsidP="00290346">
      <w:pPr>
        <w:pStyle w:val="ListParagraph"/>
        <w:numPr>
          <w:ilvl w:val="0"/>
          <w:numId w:val="2"/>
        </w:numPr>
        <w:tabs>
          <w:tab w:val="left" w:pos="0"/>
          <w:tab w:val="left" w:pos="2715"/>
        </w:tabs>
        <w:spacing w:line="0" w:lineRule="atLeast"/>
        <w:jc w:val="both"/>
        <w:rPr>
          <w:rFonts w:ascii="Arial" w:eastAsia="Arial" w:hAnsi="Arial"/>
        </w:rPr>
      </w:pPr>
      <w:r w:rsidRPr="00534582">
        <w:rPr>
          <w:rFonts w:ascii="Arial" w:eastAsia="Arial" w:hAnsi="Arial"/>
          <w:b/>
        </w:rPr>
        <w:t>Полномочия Комиссии</w:t>
      </w:r>
      <w:r w:rsidRPr="00534582">
        <w:rPr>
          <w:rFonts w:ascii="Arial" w:eastAsia="Arial" w:hAnsi="Arial"/>
        </w:rPr>
        <w:t xml:space="preserve"> </w:t>
      </w:r>
    </w:p>
    <w:p w:rsidR="00BC01E5" w:rsidRPr="00534582" w:rsidRDefault="00BC01E5" w:rsidP="00C170C5">
      <w:pPr>
        <w:tabs>
          <w:tab w:val="left" w:pos="0"/>
          <w:tab w:val="left" w:pos="960"/>
        </w:tabs>
        <w:spacing w:line="0" w:lineRule="atLeast"/>
        <w:jc w:val="both"/>
        <w:rPr>
          <w:rFonts w:ascii="Arial" w:hAnsi="Arial"/>
        </w:rPr>
      </w:pPr>
      <w:r w:rsidRPr="00534582">
        <w:rPr>
          <w:rFonts w:ascii="Arial" w:eastAsia="Arial" w:hAnsi="Arial"/>
        </w:rPr>
        <w:t>3.1.</w:t>
      </w:r>
      <w:r w:rsidR="00C170C5" w:rsidRPr="00534582">
        <w:rPr>
          <w:rFonts w:ascii="Arial" w:eastAsia="Arial" w:hAnsi="Arial"/>
        </w:rPr>
        <w:t xml:space="preserve"> </w:t>
      </w:r>
      <w:r w:rsidRPr="00534582">
        <w:rPr>
          <w:rFonts w:ascii="Arial" w:eastAsia="Arial" w:hAnsi="Arial"/>
        </w:rPr>
        <w:t>Комиссия в пределах своих полномочий:</w:t>
      </w:r>
      <w:r w:rsidRPr="00534582">
        <w:rPr>
          <w:rFonts w:ascii="Arial" w:hAnsi="Arial"/>
        </w:rPr>
        <w:t xml:space="preserve"> </w:t>
      </w:r>
    </w:p>
    <w:p w:rsidR="00BC01E5" w:rsidRPr="00534582" w:rsidRDefault="00BC01E5" w:rsidP="00C170C5">
      <w:pPr>
        <w:spacing w:line="273" w:lineRule="auto"/>
        <w:jc w:val="both"/>
        <w:rPr>
          <w:rFonts w:ascii="Arial" w:hAnsi="Arial"/>
        </w:rPr>
      </w:pPr>
      <w:r w:rsidRPr="00534582">
        <w:rPr>
          <w:rFonts w:ascii="Arial" w:eastAsia="Arial" w:hAnsi="Arial"/>
        </w:rPr>
        <w:t>– разрабатывает и координирует мероприятия по предупреждению коррупции;</w:t>
      </w:r>
      <w:r w:rsidRPr="00534582">
        <w:rPr>
          <w:rFonts w:ascii="Arial" w:hAnsi="Arial"/>
        </w:rPr>
        <w:t xml:space="preserve"> </w:t>
      </w:r>
    </w:p>
    <w:p w:rsidR="00BC01E5" w:rsidRPr="00534582" w:rsidRDefault="00BC01E5" w:rsidP="00C170C5">
      <w:pPr>
        <w:spacing w:line="273" w:lineRule="auto"/>
        <w:jc w:val="both"/>
        <w:rPr>
          <w:rFonts w:ascii="Arial" w:hAnsi="Arial"/>
        </w:rPr>
      </w:pPr>
      <w:r w:rsidRPr="00534582">
        <w:rPr>
          <w:rFonts w:ascii="Arial" w:eastAsia="Arial" w:hAnsi="Arial"/>
        </w:rPr>
        <w:t>– рассматривает предложения структурных подразделений</w:t>
      </w:r>
      <w:r w:rsidR="00C170C5" w:rsidRPr="00534582">
        <w:rPr>
          <w:rFonts w:ascii="Arial" w:eastAsia="Arial" w:hAnsi="Arial"/>
        </w:rPr>
        <w:t xml:space="preserve"> </w:t>
      </w:r>
      <w:r w:rsidRPr="00534582">
        <w:rPr>
          <w:rFonts w:ascii="Arial" w:eastAsia="Arial" w:hAnsi="Arial"/>
        </w:rPr>
        <w:t>о мерах по предупреждению коррупции;</w:t>
      </w:r>
      <w:r w:rsidRPr="00534582">
        <w:rPr>
          <w:rFonts w:ascii="Arial" w:hAnsi="Arial"/>
        </w:rPr>
        <w:t xml:space="preserve"> </w:t>
      </w:r>
    </w:p>
    <w:p w:rsidR="00BC01E5" w:rsidRPr="00534582" w:rsidRDefault="00BC01E5" w:rsidP="00C170C5">
      <w:pPr>
        <w:spacing w:line="276" w:lineRule="auto"/>
        <w:jc w:val="both"/>
        <w:rPr>
          <w:rFonts w:ascii="Arial" w:hAnsi="Arial"/>
        </w:rPr>
      </w:pPr>
      <w:r w:rsidRPr="00534582">
        <w:rPr>
          <w:rFonts w:ascii="Arial" w:eastAsia="Arial" w:hAnsi="Arial"/>
        </w:rPr>
        <w:t>– формирует перечень мероприятий для включения в план противодействия коррупции;</w:t>
      </w:r>
      <w:r w:rsidRPr="00534582">
        <w:rPr>
          <w:rFonts w:ascii="Arial" w:hAnsi="Arial"/>
        </w:rPr>
        <w:t xml:space="preserve"> </w:t>
      </w:r>
    </w:p>
    <w:p w:rsidR="00BC01E5" w:rsidRPr="00534582" w:rsidRDefault="00BC01E5" w:rsidP="00BC01E5">
      <w:pPr>
        <w:spacing w:line="0" w:lineRule="atLeast"/>
        <w:jc w:val="both"/>
        <w:rPr>
          <w:rFonts w:ascii="Arial" w:eastAsia="Arial" w:hAnsi="Arial"/>
        </w:rPr>
      </w:pPr>
      <w:r w:rsidRPr="00534582">
        <w:rPr>
          <w:rFonts w:ascii="Arial" w:eastAsia="Arial" w:hAnsi="Arial"/>
        </w:rPr>
        <w:t>– обеспечивает контроль реализации плана противодействия коррупции;</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340" w:lineRule="auto"/>
        <w:jc w:val="both"/>
        <w:rPr>
          <w:rFonts w:ascii="Arial" w:eastAsia="Arial" w:hAnsi="Arial"/>
        </w:rPr>
      </w:pPr>
      <w:r w:rsidRPr="00534582">
        <w:rPr>
          <w:rFonts w:ascii="Arial" w:eastAsia="Arial" w:hAnsi="Arial"/>
        </w:rPr>
        <w:t>– готовит предложения главному врачу по внесению изменений в локальные нормативные акты в области противодействия коррупции;</w:t>
      </w:r>
    </w:p>
    <w:p w:rsidR="00BC01E5" w:rsidRPr="00534582" w:rsidRDefault="00BC01E5" w:rsidP="00C170C5">
      <w:pPr>
        <w:spacing w:line="288" w:lineRule="auto"/>
        <w:jc w:val="both"/>
        <w:rPr>
          <w:rFonts w:ascii="Arial" w:eastAsia="Arial" w:hAnsi="Arial"/>
        </w:rPr>
      </w:pPr>
      <w:r w:rsidRPr="00534582">
        <w:rPr>
          <w:rFonts w:ascii="Arial" w:eastAsia="Arial" w:hAnsi="Arial"/>
        </w:rPr>
        <w:lastRenderedPageBreak/>
        <w:t xml:space="preserve">– рассматривает результаты антикоррупционной экспертизы проектов локальных нормативных актов организации при спорной ситуации о наличии признаков </w:t>
      </w:r>
      <w:proofErr w:type="spellStart"/>
      <w:r w:rsidRPr="00534582">
        <w:rPr>
          <w:rFonts w:ascii="Arial" w:eastAsia="Arial" w:hAnsi="Arial"/>
        </w:rPr>
        <w:t>коррупциногенности</w:t>
      </w:r>
      <w:proofErr w:type="spellEnd"/>
      <w:r w:rsidRPr="00534582">
        <w:rPr>
          <w:rFonts w:ascii="Arial" w:eastAsia="Arial" w:hAnsi="Arial"/>
        </w:rPr>
        <w:t xml:space="preserve">; </w:t>
      </w:r>
    </w:p>
    <w:p w:rsidR="00BC01E5" w:rsidRPr="00534582" w:rsidRDefault="00BC01E5" w:rsidP="00BC01E5">
      <w:pPr>
        <w:spacing w:line="324" w:lineRule="auto"/>
        <w:jc w:val="both"/>
        <w:rPr>
          <w:rFonts w:ascii="Arial" w:eastAsia="Arial" w:hAnsi="Arial"/>
        </w:rPr>
      </w:pPr>
      <w:r w:rsidRPr="00534582">
        <w:rPr>
          <w:rFonts w:ascii="Arial" w:eastAsia="Arial" w:hAnsi="Arial"/>
        </w:rPr>
        <w:t xml:space="preserve">– изучает, анализирует и обобщает поступающие в комиссию документы и иные материалы о коррупции и противодействии коррупции и информирует </w:t>
      </w:r>
      <w:proofErr w:type="gramStart"/>
      <w:r w:rsidRPr="00534582">
        <w:rPr>
          <w:rFonts w:ascii="Arial" w:eastAsia="Arial" w:hAnsi="Arial"/>
        </w:rPr>
        <w:t>руководителя  о</w:t>
      </w:r>
      <w:proofErr w:type="gramEnd"/>
      <w:r w:rsidRPr="00534582">
        <w:rPr>
          <w:rFonts w:ascii="Arial" w:eastAsia="Arial" w:hAnsi="Arial"/>
        </w:rPr>
        <w:t xml:space="preserve"> результатах этой работы.</w:t>
      </w:r>
    </w:p>
    <w:p w:rsidR="00BC01E5" w:rsidRPr="00534582" w:rsidRDefault="00BC01E5" w:rsidP="00BC01E5">
      <w:pPr>
        <w:spacing w:line="324" w:lineRule="auto"/>
        <w:jc w:val="both"/>
        <w:rPr>
          <w:rFonts w:ascii="Arial" w:eastAsia="Arial" w:hAnsi="Arial"/>
        </w:rPr>
      </w:pPr>
      <w:r w:rsidRPr="00534582">
        <w:rPr>
          <w:rFonts w:ascii="Arial" w:eastAsia="Arial" w:hAnsi="Arial"/>
        </w:rPr>
        <w:t xml:space="preserve"> </w:t>
      </w:r>
    </w:p>
    <w:p w:rsidR="00BC01E5" w:rsidRPr="00534582" w:rsidRDefault="00BC01E5" w:rsidP="00F80DDB">
      <w:pPr>
        <w:pStyle w:val="ListParagraph"/>
        <w:numPr>
          <w:ilvl w:val="0"/>
          <w:numId w:val="2"/>
        </w:numPr>
        <w:tabs>
          <w:tab w:val="left" w:pos="0"/>
          <w:tab w:val="left" w:pos="2340"/>
        </w:tabs>
        <w:spacing w:line="0" w:lineRule="atLeast"/>
        <w:jc w:val="both"/>
        <w:rPr>
          <w:rFonts w:ascii="Arial" w:eastAsia="Arial" w:hAnsi="Arial"/>
        </w:rPr>
      </w:pPr>
      <w:r w:rsidRPr="00534582">
        <w:rPr>
          <w:rFonts w:ascii="Arial" w:eastAsia="Arial" w:hAnsi="Arial"/>
          <w:b/>
        </w:rPr>
        <w:t>Организация работы комиссии</w:t>
      </w:r>
      <w:r w:rsidRPr="00534582">
        <w:rPr>
          <w:rFonts w:ascii="Arial" w:eastAsia="Arial" w:hAnsi="Arial"/>
        </w:rPr>
        <w:t xml:space="preserve"> </w:t>
      </w:r>
    </w:p>
    <w:p w:rsidR="00BC01E5" w:rsidRPr="00534582" w:rsidRDefault="00BC01E5" w:rsidP="00C170C5">
      <w:pPr>
        <w:tabs>
          <w:tab w:val="left" w:pos="945"/>
          <w:tab w:val="left" w:pos="31680"/>
        </w:tabs>
        <w:spacing w:line="309" w:lineRule="auto"/>
        <w:jc w:val="both"/>
        <w:rPr>
          <w:rFonts w:ascii="Arial" w:eastAsia="Arial" w:hAnsi="Arial"/>
        </w:rPr>
      </w:pPr>
      <w:r w:rsidRPr="00534582">
        <w:rPr>
          <w:rFonts w:ascii="Arial" w:eastAsia="Arial" w:hAnsi="Arial"/>
        </w:rPr>
        <w:t>4.1.</w:t>
      </w:r>
      <w:r w:rsidR="00C170C5" w:rsidRPr="00534582">
        <w:rPr>
          <w:rFonts w:ascii="Arial" w:eastAsia="Arial" w:hAnsi="Arial"/>
        </w:rPr>
        <w:t xml:space="preserve"> </w:t>
      </w:r>
      <w:r w:rsidRPr="00534582">
        <w:rPr>
          <w:rFonts w:ascii="Arial" w:eastAsia="Arial" w:hAnsi="Arial"/>
        </w:rPr>
        <w:t xml:space="preserve">Заседания Комиссии проводятся в соответствии с планом работы комиссии, но не реже одного раза в полугодие. Председатель комиссии, по мере необходимости, вправе созвать внеочередное заседание комиссии. Заседания могут быть как открытыми, так и закрытыми. </w:t>
      </w:r>
    </w:p>
    <w:p w:rsidR="00BC01E5" w:rsidRPr="00534582" w:rsidRDefault="00BC01E5" w:rsidP="00BC01E5">
      <w:pPr>
        <w:tabs>
          <w:tab w:val="left" w:pos="945"/>
          <w:tab w:val="left" w:pos="31680"/>
        </w:tabs>
        <w:spacing w:line="324" w:lineRule="auto"/>
        <w:jc w:val="both"/>
        <w:rPr>
          <w:rFonts w:ascii="Arial" w:eastAsia="Arial" w:hAnsi="Arial"/>
        </w:rPr>
      </w:pPr>
      <w:r w:rsidRPr="00534582">
        <w:rPr>
          <w:rFonts w:ascii="Arial" w:eastAsia="Arial" w:hAnsi="Arial"/>
        </w:rPr>
        <w:t>4.2.</w:t>
      </w:r>
      <w:r w:rsidR="00C170C5" w:rsidRPr="00534582">
        <w:rPr>
          <w:rFonts w:ascii="Arial" w:eastAsia="Arial" w:hAnsi="Arial"/>
        </w:rPr>
        <w:t xml:space="preserve"> </w:t>
      </w:r>
      <w:r w:rsidRPr="00534582">
        <w:rPr>
          <w:rFonts w:ascii="Arial" w:eastAsia="Arial" w:hAnsi="Arial"/>
        </w:rPr>
        <w:t>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w:t>
      </w:r>
    </w:p>
    <w:p w:rsidR="00BC01E5" w:rsidRPr="00534582" w:rsidRDefault="00BC01E5" w:rsidP="00BC01E5">
      <w:pPr>
        <w:tabs>
          <w:tab w:val="left" w:pos="945"/>
          <w:tab w:val="left" w:pos="31680"/>
        </w:tabs>
        <w:spacing w:line="297" w:lineRule="auto"/>
        <w:jc w:val="both"/>
        <w:rPr>
          <w:rFonts w:ascii="Arial" w:eastAsia="Arial" w:hAnsi="Arial"/>
        </w:rPr>
      </w:pPr>
      <w:r w:rsidRPr="00534582">
        <w:rPr>
          <w:rFonts w:ascii="Arial" w:eastAsia="Arial" w:hAnsi="Arial"/>
        </w:rPr>
        <w:t>4.3.</w:t>
      </w:r>
      <w:r w:rsidR="00C170C5" w:rsidRPr="00534582">
        <w:rPr>
          <w:rFonts w:ascii="Arial" w:eastAsia="Arial" w:hAnsi="Arial"/>
        </w:rPr>
        <w:t xml:space="preserve"> </w:t>
      </w:r>
      <w:r w:rsidRPr="00534582">
        <w:rPr>
          <w:rFonts w:ascii="Arial" w:eastAsia="Arial" w:hAnsi="Arial"/>
        </w:rPr>
        <w:t>На период временного отсутствия председателя комиссии (отпуск, временная нетрудоспособность, командировка и т.п.) его обязанности исполняет заместитель председателя комиссии.</w:t>
      </w:r>
    </w:p>
    <w:p w:rsidR="00BC01E5" w:rsidRPr="00534582" w:rsidRDefault="00BC01E5" w:rsidP="00C170C5">
      <w:pPr>
        <w:tabs>
          <w:tab w:val="left" w:pos="945"/>
          <w:tab w:val="left" w:pos="31680"/>
        </w:tabs>
        <w:spacing w:line="297" w:lineRule="auto"/>
        <w:jc w:val="both"/>
        <w:rPr>
          <w:rFonts w:ascii="Arial" w:eastAsia="Arial" w:hAnsi="Arial"/>
        </w:rPr>
      </w:pPr>
      <w:r w:rsidRPr="00534582">
        <w:rPr>
          <w:rFonts w:ascii="Arial" w:eastAsia="Arial" w:hAnsi="Arial"/>
        </w:rPr>
        <w:t>4.4.</w:t>
      </w:r>
      <w:r w:rsidR="00C170C5" w:rsidRPr="00534582">
        <w:rPr>
          <w:rFonts w:ascii="Arial" w:eastAsia="Arial" w:hAnsi="Arial"/>
        </w:rPr>
        <w:t xml:space="preserve"> </w:t>
      </w:r>
      <w:r w:rsidRPr="00534582">
        <w:rPr>
          <w:rFonts w:ascii="Arial" w:eastAsia="Arial" w:hAnsi="Arial"/>
        </w:rPr>
        <w:t xml:space="preserve">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 </w:t>
      </w:r>
    </w:p>
    <w:p w:rsidR="00BC01E5" w:rsidRPr="00534582" w:rsidRDefault="00BC01E5" w:rsidP="00BC01E5">
      <w:pPr>
        <w:tabs>
          <w:tab w:val="left" w:pos="945"/>
          <w:tab w:val="left" w:pos="31680"/>
        </w:tabs>
        <w:spacing w:line="273" w:lineRule="auto"/>
        <w:jc w:val="both"/>
        <w:rPr>
          <w:rFonts w:ascii="Arial" w:eastAsia="Arial" w:hAnsi="Arial"/>
        </w:rPr>
      </w:pPr>
      <w:r w:rsidRPr="00534582">
        <w:rPr>
          <w:rFonts w:ascii="Arial" w:eastAsia="Arial" w:hAnsi="Arial"/>
        </w:rPr>
        <w:t>4.5.</w:t>
      </w:r>
      <w:r w:rsidR="00C170C5" w:rsidRPr="00534582">
        <w:rPr>
          <w:rFonts w:ascii="Arial" w:eastAsia="Arial" w:hAnsi="Arial"/>
        </w:rPr>
        <w:t xml:space="preserve"> </w:t>
      </w:r>
      <w:proofErr w:type="gramStart"/>
      <w:r w:rsidRPr="00534582">
        <w:rPr>
          <w:rFonts w:ascii="Arial" w:eastAsia="Arial" w:hAnsi="Arial"/>
        </w:rPr>
        <w:t>На</w:t>
      </w:r>
      <w:proofErr w:type="gramEnd"/>
      <w:r w:rsidRPr="00534582">
        <w:rPr>
          <w:rFonts w:ascii="Arial" w:eastAsia="Arial" w:hAnsi="Arial"/>
        </w:rPr>
        <w:t xml:space="preserve">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BC01E5" w:rsidRPr="00534582" w:rsidRDefault="00BC01E5" w:rsidP="00BC01E5">
      <w:pPr>
        <w:tabs>
          <w:tab w:val="left" w:pos="945"/>
          <w:tab w:val="left" w:pos="31680"/>
        </w:tabs>
        <w:spacing w:line="340" w:lineRule="auto"/>
        <w:jc w:val="both"/>
        <w:rPr>
          <w:rFonts w:ascii="Arial" w:eastAsia="Arial" w:hAnsi="Arial"/>
        </w:rPr>
      </w:pPr>
      <w:r w:rsidRPr="00534582">
        <w:rPr>
          <w:rFonts w:ascii="Arial" w:eastAsia="Arial" w:hAnsi="Arial"/>
        </w:rPr>
        <w:t>4.6.</w:t>
      </w:r>
      <w:r w:rsidR="00C170C5" w:rsidRPr="00534582">
        <w:rPr>
          <w:rFonts w:ascii="Arial" w:eastAsia="Arial" w:hAnsi="Arial"/>
        </w:rPr>
        <w:t xml:space="preserve"> </w:t>
      </w:r>
      <w:r w:rsidRPr="00534582">
        <w:rPr>
          <w:rFonts w:ascii="Arial" w:eastAsia="Arial" w:hAnsi="Arial"/>
        </w:rP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BC01E5" w:rsidRPr="00534582" w:rsidRDefault="00BC01E5" w:rsidP="00C170C5">
      <w:pPr>
        <w:tabs>
          <w:tab w:val="left" w:pos="945"/>
          <w:tab w:val="left" w:pos="31680"/>
        </w:tabs>
        <w:spacing w:line="273" w:lineRule="auto"/>
        <w:jc w:val="both"/>
        <w:rPr>
          <w:rFonts w:ascii="Arial" w:eastAsia="Arial" w:hAnsi="Arial"/>
        </w:rPr>
      </w:pPr>
      <w:r w:rsidRPr="00534582">
        <w:rPr>
          <w:rFonts w:ascii="Arial" w:eastAsia="Arial" w:hAnsi="Arial"/>
        </w:rPr>
        <w:t>4.7.</w:t>
      </w:r>
      <w:r w:rsidR="00C170C5" w:rsidRPr="00534582">
        <w:rPr>
          <w:rFonts w:ascii="Arial" w:eastAsia="Arial" w:hAnsi="Arial"/>
        </w:rPr>
        <w:t xml:space="preserve"> </w:t>
      </w:r>
      <w:r w:rsidRPr="00534582">
        <w:rPr>
          <w:rFonts w:ascii="Arial" w:eastAsia="Arial" w:hAnsi="Arial"/>
        </w:rPr>
        <w:t xml:space="preserve">Заседание комиссии правомочно, если на нем присутствуют более половины от общего числа членов комиссии. </w:t>
      </w:r>
    </w:p>
    <w:p w:rsidR="00BC01E5" w:rsidRPr="00534582" w:rsidRDefault="00BC01E5" w:rsidP="00BC01E5">
      <w:pPr>
        <w:tabs>
          <w:tab w:val="left" w:pos="945"/>
          <w:tab w:val="left" w:pos="31680"/>
        </w:tabs>
        <w:spacing w:line="273" w:lineRule="auto"/>
        <w:jc w:val="both"/>
        <w:rPr>
          <w:rFonts w:ascii="Arial" w:eastAsia="Arial" w:hAnsi="Arial"/>
        </w:rPr>
      </w:pPr>
      <w:r w:rsidRPr="00534582">
        <w:rPr>
          <w:rFonts w:ascii="Arial" w:eastAsia="Arial" w:hAnsi="Arial"/>
        </w:rPr>
        <w:lastRenderedPageBreak/>
        <w:t>4.8.</w:t>
      </w:r>
      <w:r w:rsidR="00C170C5" w:rsidRPr="00534582">
        <w:rPr>
          <w:rFonts w:ascii="Arial" w:eastAsia="Arial" w:hAnsi="Arial"/>
        </w:rPr>
        <w:t xml:space="preserve"> </w:t>
      </w:r>
      <w:r w:rsidRPr="00534582">
        <w:rPr>
          <w:rFonts w:ascii="Arial" w:eastAsia="Arial" w:hAnsi="Arial"/>
        </w:rPr>
        <w:t>Решения комиссии принимаются простым большинством голосов присутствующих на заседании членов комиссии.</w:t>
      </w:r>
    </w:p>
    <w:p w:rsidR="00BC01E5" w:rsidRPr="00534582" w:rsidRDefault="00BC01E5" w:rsidP="00BC01E5">
      <w:pPr>
        <w:tabs>
          <w:tab w:val="left" w:pos="0"/>
          <w:tab w:val="left" w:pos="960"/>
        </w:tabs>
        <w:spacing w:line="0" w:lineRule="atLeast"/>
        <w:jc w:val="both"/>
        <w:rPr>
          <w:rFonts w:ascii="Arial" w:eastAsia="Arial" w:hAnsi="Arial"/>
        </w:rPr>
      </w:pPr>
      <w:r w:rsidRPr="00534582">
        <w:rPr>
          <w:rFonts w:ascii="Arial" w:eastAsia="Arial" w:hAnsi="Arial"/>
        </w:rPr>
        <w:t>4.9.</w:t>
      </w:r>
      <w:r w:rsidR="00C170C5" w:rsidRPr="00534582">
        <w:rPr>
          <w:rFonts w:ascii="Arial" w:eastAsia="Arial" w:hAnsi="Arial"/>
        </w:rPr>
        <w:t xml:space="preserve"> </w:t>
      </w:r>
      <w:r w:rsidRPr="00534582">
        <w:rPr>
          <w:rFonts w:ascii="Arial" w:eastAsia="Arial" w:hAnsi="Arial"/>
        </w:rPr>
        <w:t>Члены Комиссии при принятии решений обладают равными правами.</w:t>
      </w:r>
    </w:p>
    <w:p w:rsidR="00BC01E5" w:rsidRPr="00534582" w:rsidRDefault="00BC01E5" w:rsidP="00C170C5">
      <w:pPr>
        <w:jc w:val="both"/>
        <w:rPr>
          <w:rFonts w:ascii="Arial" w:eastAsia="Arial" w:hAnsi="Arial"/>
        </w:rPr>
      </w:pPr>
      <w:r w:rsidRPr="00534582">
        <w:rPr>
          <w:rFonts w:ascii="Arial" w:eastAsia="Arial" w:hAnsi="Arial"/>
        </w:rPr>
        <w:t xml:space="preserve"> 4.10.</w:t>
      </w:r>
      <w:r w:rsidR="00C170C5" w:rsidRPr="00534582">
        <w:rPr>
          <w:rFonts w:ascii="Arial" w:eastAsia="Arial" w:hAnsi="Arial"/>
        </w:rPr>
        <w:t xml:space="preserve"> </w:t>
      </w:r>
      <w:proofErr w:type="gramStart"/>
      <w:r w:rsidRPr="00534582">
        <w:rPr>
          <w:rFonts w:ascii="Arial" w:eastAsia="Arial" w:hAnsi="Arial"/>
        </w:rPr>
        <w:t>При</w:t>
      </w:r>
      <w:proofErr w:type="gramEnd"/>
      <w:r w:rsidRPr="00534582">
        <w:rPr>
          <w:rFonts w:ascii="Arial" w:eastAsia="Arial" w:hAnsi="Arial"/>
        </w:rPr>
        <w:t xml:space="preserve"> равенстве числа голосов голос председателя комиссии является решающим.                                                                                                                 </w:t>
      </w:r>
    </w:p>
    <w:p w:rsidR="00BC01E5" w:rsidRPr="00534582" w:rsidRDefault="00BC01E5" w:rsidP="00C170C5">
      <w:pPr>
        <w:jc w:val="both"/>
        <w:rPr>
          <w:rFonts w:ascii="Arial" w:eastAsia="Arial" w:hAnsi="Arial"/>
        </w:rPr>
      </w:pPr>
      <w:r w:rsidRPr="00534582">
        <w:rPr>
          <w:rFonts w:ascii="Arial" w:eastAsia="Arial" w:hAnsi="Arial"/>
        </w:rPr>
        <w:t xml:space="preserve"> 4.11.</w:t>
      </w:r>
      <w:r w:rsidR="00C170C5" w:rsidRPr="00534582">
        <w:rPr>
          <w:rFonts w:ascii="Arial" w:eastAsia="Arial" w:hAnsi="Arial"/>
        </w:rPr>
        <w:t xml:space="preserve"> </w:t>
      </w:r>
      <w:r w:rsidRPr="00534582">
        <w:rPr>
          <w:rFonts w:ascii="Arial" w:eastAsia="Arial" w:hAnsi="Arial"/>
        </w:rPr>
        <w:t>Решения комиссии оформляются протоколами, которые подписывают председательствующий на заседании и секретарь комиссии.</w:t>
      </w:r>
    </w:p>
    <w:p w:rsidR="00BC01E5" w:rsidRPr="00534582" w:rsidRDefault="00BC01E5" w:rsidP="00BC01E5">
      <w:pPr>
        <w:tabs>
          <w:tab w:val="left" w:pos="1050"/>
          <w:tab w:val="left" w:pos="31680"/>
        </w:tabs>
        <w:spacing w:line="304" w:lineRule="auto"/>
        <w:jc w:val="both"/>
        <w:rPr>
          <w:rFonts w:ascii="Arial" w:eastAsia="Arial" w:hAnsi="Arial"/>
        </w:rPr>
      </w:pPr>
      <w:r w:rsidRPr="00534582">
        <w:rPr>
          <w:rFonts w:ascii="Arial" w:eastAsia="Arial" w:hAnsi="Arial"/>
        </w:rPr>
        <w:t>4.12.</w:t>
      </w:r>
      <w:r w:rsidR="00C170C5" w:rsidRPr="00534582">
        <w:rPr>
          <w:rFonts w:ascii="Arial" w:eastAsia="Arial" w:hAnsi="Arial"/>
        </w:rPr>
        <w:t xml:space="preserve"> </w:t>
      </w:r>
      <w:r w:rsidRPr="00534582">
        <w:rPr>
          <w:rFonts w:ascii="Arial" w:eastAsia="Arial" w:hAnsi="Arial"/>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BC01E5" w:rsidRPr="00534582" w:rsidRDefault="00BC01E5" w:rsidP="00C170C5">
      <w:pPr>
        <w:tabs>
          <w:tab w:val="left" w:pos="1050"/>
          <w:tab w:val="left" w:pos="31680"/>
        </w:tabs>
        <w:spacing w:line="273" w:lineRule="auto"/>
        <w:jc w:val="both"/>
        <w:rPr>
          <w:rFonts w:ascii="Arial" w:eastAsia="Arial" w:hAnsi="Arial"/>
        </w:rPr>
      </w:pPr>
      <w:r w:rsidRPr="00534582">
        <w:rPr>
          <w:rFonts w:ascii="Arial" w:eastAsia="Arial" w:hAnsi="Arial"/>
        </w:rPr>
        <w:t>4.13.</w:t>
      </w:r>
      <w:r w:rsidR="00C170C5" w:rsidRPr="00534582">
        <w:rPr>
          <w:rFonts w:ascii="Arial" w:eastAsia="Arial" w:hAnsi="Arial"/>
        </w:rPr>
        <w:t xml:space="preserve"> </w:t>
      </w:r>
      <w:r w:rsidRPr="00534582">
        <w:rPr>
          <w:rFonts w:ascii="Arial" w:eastAsia="Arial" w:hAnsi="Arial"/>
        </w:rPr>
        <w:t xml:space="preserve">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w:t>
      </w:r>
    </w:p>
    <w:p w:rsidR="00BC01E5" w:rsidRPr="00534582" w:rsidRDefault="00BC01E5" w:rsidP="00BC01E5">
      <w:pPr>
        <w:tabs>
          <w:tab w:val="left" w:pos="1050"/>
          <w:tab w:val="left" w:pos="31680"/>
        </w:tabs>
        <w:spacing w:line="324" w:lineRule="auto"/>
        <w:jc w:val="both"/>
        <w:rPr>
          <w:rFonts w:ascii="Arial" w:eastAsia="Arial" w:hAnsi="Arial"/>
        </w:rPr>
      </w:pPr>
      <w:r w:rsidRPr="00534582">
        <w:rPr>
          <w:rFonts w:ascii="Arial" w:eastAsia="Arial" w:hAnsi="Arial"/>
        </w:rPr>
        <w:t>4.14.</w:t>
      </w:r>
      <w:r w:rsidR="00C170C5" w:rsidRPr="00534582">
        <w:rPr>
          <w:rFonts w:ascii="Arial" w:eastAsia="Arial" w:hAnsi="Arial"/>
        </w:rPr>
        <w:t xml:space="preserve"> </w:t>
      </w:r>
      <w:r w:rsidRPr="00534582">
        <w:rPr>
          <w:rFonts w:ascii="Arial" w:eastAsia="Arial" w:hAnsi="Arial"/>
        </w:rPr>
        <w:t>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rsidR="00BC01E5" w:rsidRPr="00534582" w:rsidRDefault="00BC01E5" w:rsidP="00C170C5">
      <w:pPr>
        <w:jc w:val="both"/>
        <w:rPr>
          <w:rFonts w:ascii="Arial" w:eastAsia="Arial" w:hAnsi="Arial"/>
        </w:rPr>
      </w:pPr>
      <w:r w:rsidRPr="00534582">
        <w:rPr>
          <w:rFonts w:ascii="Arial" w:eastAsia="Arial" w:hAnsi="Arial"/>
        </w:rPr>
        <w:t xml:space="preserve"> 4.15.</w:t>
      </w:r>
      <w:r w:rsidR="00C170C5" w:rsidRPr="00534582">
        <w:rPr>
          <w:rFonts w:ascii="Arial" w:eastAsia="Arial" w:hAnsi="Arial"/>
        </w:rPr>
        <w:t xml:space="preserve"> </w:t>
      </w:r>
      <w:r w:rsidRPr="00534582">
        <w:rPr>
          <w:rFonts w:ascii="Arial" w:eastAsia="Arial" w:hAnsi="Arial"/>
        </w:rPr>
        <w:t>Организационно-техническое и информационно-аналитическое обеспечение деятельности комиссии осуществляет системный администратор клиники.</w:t>
      </w:r>
    </w:p>
    <w:p w:rsidR="00BC01E5" w:rsidRPr="00534582" w:rsidRDefault="00BC01E5" w:rsidP="00BC01E5">
      <w:pPr>
        <w:tabs>
          <w:tab w:val="left" w:pos="1050"/>
          <w:tab w:val="left" w:pos="31680"/>
        </w:tabs>
        <w:spacing w:line="288" w:lineRule="auto"/>
        <w:jc w:val="both"/>
        <w:rPr>
          <w:rFonts w:ascii="Arial" w:eastAsia="Arial" w:hAnsi="Arial"/>
        </w:rPr>
      </w:pPr>
      <w:r w:rsidRPr="00534582">
        <w:rPr>
          <w:rFonts w:ascii="Arial" w:eastAsia="Arial" w:hAnsi="Arial"/>
        </w:rPr>
        <w:t xml:space="preserve"> </w:t>
      </w:r>
    </w:p>
    <w:p w:rsidR="00C170C5" w:rsidRPr="00534582" w:rsidRDefault="00C170C5" w:rsidP="00BC01E5">
      <w:pPr>
        <w:tabs>
          <w:tab w:val="left" w:pos="1050"/>
          <w:tab w:val="left" w:pos="31680"/>
        </w:tabs>
        <w:spacing w:line="288" w:lineRule="auto"/>
        <w:jc w:val="both"/>
        <w:rPr>
          <w:rFonts w:ascii="Arial" w:eastAsia="Arial" w:hAnsi="Arial"/>
        </w:rPr>
      </w:pPr>
    </w:p>
    <w:p w:rsidR="00C170C5" w:rsidRPr="00534582" w:rsidRDefault="00C170C5" w:rsidP="00BC01E5">
      <w:pPr>
        <w:tabs>
          <w:tab w:val="left" w:pos="1050"/>
          <w:tab w:val="left" w:pos="31680"/>
        </w:tabs>
        <w:spacing w:line="288" w:lineRule="auto"/>
        <w:jc w:val="both"/>
        <w:rPr>
          <w:rFonts w:ascii="Arial" w:eastAsia="Arial" w:hAnsi="Arial"/>
        </w:rPr>
      </w:pPr>
    </w:p>
    <w:p w:rsidR="00C170C5" w:rsidRPr="00534582" w:rsidRDefault="00C170C5" w:rsidP="00BC01E5">
      <w:pPr>
        <w:tabs>
          <w:tab w:val="left" w:pos="1050"/>
          <w:tab w:val="left" w:pos="31680"/>
        </w:tabs>
        <w:spacing w:line="288" w:lineRule="auto"/>
        <w:jc w:val="both"/>
        <w:rPr>
          <w:rFonts w:ascii="Arial" w:eastAsia="Arial" w:hAnsi="Arial"/>
        </w:rPr>
      </w:pPr>
    </w:p>
    <w:p w:rsidR="00BC01E5" w:rsidRDefault="00BC01E5" w:rsidP="00BC01E5">
      <w:pPr>
        <w:tabs>
          <w:tab w:val="left" w:pos="1050"/>
          <w:tab w:val="left" w:pos="31680"/>
        </w:tabs>
        <w:spacing w:line="288" w:lineRule="auto"/>
        <w:jc w:val="both"/>
        <w:rPr>
          <w:rFonts w:ascii="Arial" w:eastAsia="Arial" w:hAnsi="Arial"/>
        </w:rPr>
      </w:pPr>
      <w:r w:rsidRPr="00534582">
        <w:rPr>
          <w:rFonts w:ascii="Arial" w:eastAsia="Arial" w:hAnsi="Arial"/>
        </w:rPr>
        <w:t xml:space="preserve"> </w:t>
      </w:r>
    </w:p>
    <w:p w:rsidR="005D7F4E" w:rsidRDefault="005D7F4E" w:rsidP="00BC01E5">
      <w:pPr>
        <w:tabs>
          <w:tab w:val="left" w:pos="1050"/>
          <w:tab w:val="left" w:pos="31680"/>
        </w:tabs>
        <w:spacing w:line="288" w:lineRule="auto"/>
        <w:jc w:val="both"/>
        <w:rPr>
          <w:rFonts w:ascii="Arial" w:eastAsia="Arial" w:hAnsi="Arial"/>
        </w:rPr>
      </w:pPr>
    </w:p>
    <w:p w:rsidR="005D7F4E" w:rsidRDefault="005D7F4E" w:rsidP="00BC01E5">
      <w:pPr>
        <w:tabs>
          <w:tab w:val="left" w:pos="1050"/>
          <w:tab w:val="left" w:pos="31680"/>
        </w:tabs>
        <w:spacing w:line="288" w:lineRule="auto"/>
        <w:jc w:val="both"/>
        <w:rPr>
          <w:rFonts w:ascii="Arial" w:eastAsia="Arial" w:hAnsi="Arial"/>
        </w:rPr>
      </w:pPr>
    </w:p>
    <w:p w:rsidR="005D7F4E" w:rsidRPr="00534582" w:rsidRDefault="005D7F4E" w:rsidP="00BC01E5">
      <w:pPr>
        <w:tabs>
          <w:tab w:val="left" w:pos="1050"/>
          <w:tab w:val="left" w:pos="31680"/>
        </w:tabs>
        <w:spacing w:line="288" w:lineRule="auto"/>
        <w:jc w:val="both"/>
        <w:rPr>
          <w:rFonts w:ascii="Arial" w:eastAsia="Arial" w:hAnsi="Arial"/>
        </w:rPr>
      </w:pPr>
    </w:p>
    <w:p w:rsidR="00BC01E5" w:rsidRPr="00534582" w:rsidRDefault="00BC01E5" w:rsidP="00BC01E5">
      <w:pPr>
        <w:tabs>
          <w:tab w:val="left" w:pos="1050"/>
          <w:tab w:val="left" w:pos="31680"/>
        </w:tabs>
        <w:spacing w:line="288" w:lineRule="auto"/>
        <w:jc w:val="both"/>
        <w:rPr>
          <w:rFonts w:ascii="Arial" w:eastAsia="Arial" w:hAnsi="Arial"/>
        </w:rPr>
      </w:pPr>
      <w:r w:rsidRPr="00534582">
        <w:rPr>
          <w:rFonts w:ascii="Arial" w:eastAsia="Arial" w:hAnsi="Arial"/>
        </w:rPr>
        <w:t xml:space="preserve"> </w:t>
      </w:r>
    </w:p>
    <w:p w:rsidR="00BC01E5" w:rsidRPr="00534582" w:rsidRDefault="00BC01E5" w:rsidP="005D7F4E">
      <w:pPr>
        <w:spacing w:line="300" w:lineRule="auto"/>
        <w:jc w:val="center"/>
        <w:rPr>
          <w:rFonts w:ascii="Arial" w:hAnsi="Arial"/>
        </w:rPr>
      </w:pPr>
      <w:r w:rsidRPr="00534582">
        <w:rPr>
          <w:rFonts w:ascii="Arial" w:eastAsia="Arial" w:hAnsi="Arial"/>
        </w:rPr>
        <w:lastRenderedPageBreak/>
        <w:t>Приложение № 2 к Антикоррупционной политике</w:t>
      </w:r>
      <w:r w:rsidR="005D7F4E">
        <w:rPr>
          <w:rFonts w:ascii="Arial" w:eastAsia="Arial" w:hAnsi="Arial"/>
        </w:rPr>
        <w:t xml:space="preserve"> </w:t>
      </w:r>
      <w:r w:rsidRPr="00534582">
        <w:rPr>
          <w:rFonts w:ascii="Arial" w:eastAsia="Arial" w:hAnsi="Arial"/>
        </w:rPr>
        <w:t>ООО «</w:t>
      </w:r>
      <w:proofErr w:type="spellStart"/>
      <w:r w:rsidRPr="00534582">
        <w:rPr>
          <w:rFonts w:ascii="Arial" w:eastAsia="Arial" w:hAnsi="Arial"/>
        </w:rPr>
        <w:t>СЦПиЛ</w:t>
      </w:r>
      <w:proofErr w:type="spellEnd"/>
      <w:r w:rsidR="00C170C5" w:rsidRPr="00534582">
        <w:rPr>
          <w:rFonts w:ascii="Arial" w:eastAsia="Arial" w:hAnsi="Arial"/>
        </w:rPr>
        <w:t xml:space="preserve"> «</w:t>
      </w:r>
      <w:r w:rsidR="005D7F4E" w:rsidRPr="00534582">
        <w:rPr>
          <w:rFonts w:ascii="Arial" w:eastAsia="Arial" w:hAnsi="Arial"/>
        </w:rPr>
        <w:t>Ярославль</w:t>
      </w:r>
      <w:r w:rsidRPr="00534582">
        <w:rPr>
          <w:rFonts w:ascii="Arial" w:eastAsia="Arial" w:hAnsi="Arial"/>
        </w:rPr>
        <w:t>»</w:t>
      </w:r>
      <w:r w:rsidRPr="00534582">
        <w:rPr>
          <w:rFonts w:ascii="Arial" w:hAnsi="Arial"/>
        </w:rPr>
        <w:t xml:space="preserve"> </w:t>
      </w:r>
    </w:p>
    <w:p w:rsidR="00BC01E5" w:rsidRPr="00534582" w:rsidRDefault="00BC01E5" w:rsidP="00C170C5">
      <w:pPr>
        <w:spacing w:line="256" w:lineRule="auto"/>
        <w:jc w:val="center"/>
        <w:rPr>
          <w:rFonts w:ascii="Arial" w:eastAsia="Arial" w:hAnsi="Arial"/>
          <w:b/>
        </w:rPr>
      </w:pPr>
      <w:r w:rsidRPr="00534582">
        <w:rPr>
          <w:rFonts w:ascii="Arial" w:eastAsia="Arial" w:hAnsi="Arial"/>
          <w:b/>
        </w:rPr>
        <w:t xml:space="preserve">Кодекс этики и служебного </w:t>
      </w:r>
      <w:proofErr w:type="gramStart"/>
      <w:r w:rsidRPr="00534582">
        <w:rPr>
          <w:rFonts w:ascii="Arial" w:eastAsia="Arial" w:hAnsi="Arial"/>
          <w:b/>
        </w:rPr>
        <w:t>поведения  сотрудников</w:t>
      </w:r>
      <w:proofErr w:type="gramEnd"/>
      <w:r w:rsidRPr="00534582">
        <w:rPr>
          <w:rFonts w:ascii="Arial" w:eastAsia="Arial" w:hAnsi="Arial"/>
          <w:b/>
        </w:rPr>
        <w:t xml:space="preserve">   ООО «</w:t>
      </w:r>
      <w:proofErr w:type="spellStart"/>
      <w:r w:rsidRPr="00534582">
        <w:rPr>
          <w:rFonts w:ascii="Arial" w:eastAsia="Arial" w:hAnsi="Arial"/>
          <w:b/>
        </w:rPr>
        <w:t>СЦПиЛ</w:t>
      </w:r>
      <w:proofErr w:type="spellEnd"/>
      <w:r w:rsidR="00C170C5" w:rsidRPr="00534582">
        <w:rPr>
          <w:rFonts w:ascii="Arial" w:eastAsia="Arial" w:hAnsi="Arial"/>
          <w:b/>
        </w:rPr>
        <w:t xml:space="preserve"> «</w:t>
      </w:r>
      <w:r w:rsidR="005D7F4E" w:rsidRPr="00534582">
        <w:rPr>
          <w:rFonts w:ascii="Arial" w:eastAsia="Arial" w:hAnsi="Arial"/>
          <w:b/>
        </w:rPr>
        <w:t>Ярославль</w:t>
      </w:r>
      <w:r w:rsidRPr="00534582">
        <w:rPr>
          <w:rFonts w:ascii="Arial" w:eastAsia="Arial" w:hAnsi="Arial"/>
          <w:b/>
        </w:rPr>
        <w:t>»</w:t>
      </w:r>
    </w:p>
    <w:p w:rsidR="00BC01E5" w:rsidRPr="00534582" w:rsidRDefault="00C170C5" w:rsidP="00C170C5">
      <w:pPr>
        <w:spacing w:line="369" w:lineRule="auto"/>
        <w:rPr>
          <w:rFonts w:ascii="Arial" w:eastAsia="Arial" w:hAnsi="Arial"/>
        </w:rPr>
      </w:pPr>
      <w:r w:rsidRPr="00534582">
        <w:rPr>
          <w:rFonts w:ascii="Arial" w:eastAsia="Arial" w:hAnsi="Arial"/>
          <w:b/>
        </w:rPr>
        <w:t>1.</w:t>
      </w:r>
      <w:r w:rsidR="00BC01E5" w:rsidRPr="00534582">
        <w:rPr>
          <w:rFonts w:ascii="Arial" w:eastAsia="Arial" w:hAnsi="Arial"/>
          <w:b/>
        </w:rPr>
        <w:t>Общие положения</w:t>
      </w:r>
      <w:r w:rsidR="00BC01E5" w:rsidRPr="00534582">
        <w:rPr>
          <w:rFonts w:ascii="Arial" w:eastAsia="Arial" w:hAnsi="Arial"/>
        </w:rPr>
        <w:t xml:space="preserve"> </w:t>
      </w:r>
    </w:p>
    <w:p w:rsidR="00BC01E5" w:rsidRPr="00534582" w:rsidRDefault="00BC01E5" w:rsidP="00C170C5">
      <w:pPr>
        <w:tabs>
          <w:tab w:val="left" w:pos="945"/>
          <w:tab w:val="left" w:pos="31680"/>
        </w:tabs>
        <w:spacing w:line="340" w:lineRule="auto"/>
        <w:jc w:val="both"/>
        <w:rPr>
          <w:rFonts w:ascii="Arial" w:eastAsia="Arial" w:hAnsi="Arial"/>
        </w:rPr>
      </w:pPr>
      <w:r w:rsidRPr="00534582">
        <w:rPr>
          <w:rFonts w:ascii="Arial" w:eastAsia="Arial" w:hAnsi="Arial"/>
        </w:rPr>
        <w:t>1.</w:t>
      </w:r>
      <w:proofErr w:type="gramStart"/>
      <w:r w:rsidRPr="00534582">
        <w:rPr>
          <w:rFonts w:ascii="Arial" w:eastAsia="Arial" w:hAnsi="Arial"/>
        </w:rPr>
        <w:t>1.Кодекс</w:t>
      </w:r>
      <w:proofErr w:type="gramEnd"/>
      <w:r w:rsidRPr="00534582">
        <w:rPr>
          <w:rFonts w:ascii="Arial" w:eastAsia="Arial" w:hAnsi="Arial"/>
        </w:rPr>
        <w:t xml:space="preserve"> этики и служебного (далее - Кодекс)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 </w:t>
      </w:r>
    </w:p>
    <w:p w:rsidR="00BC01E5" w:rsidRPr="00534582" w:rsidRDefault="00BC01E5" w:rsidP="00BC01E5">
      <w:pPr>
        <w:tabs>
          <w:tab w:val="left" w:pos="945"/>
          <w:tab w:val="left" w:pos="31680"/>
        </w:tabs>
        <w:spacing w:line="297" w:lineRule="auto"/>
        <w:jc w:val="both"/>
        <w:rPr>
          <w:rFonts w:ascii="Arial" w:eastAsia="Arial" w:hAnsi="Arial"/>
        </w:rPr>
      </w:pPr>
      <w:r w:rsidRPr="00534582">
        <w:rPr>
          <w:rFonts w:ascii="Arial" w:eastAsia="Arial" w:hAnsi="Arial"/>
        </w:rPr>
        <w:t>1.</w:t>
      </w:r>
      <w:proofErr w:type="gramStart"/>
      <w:r w:rsidRPr="00534582">
        <w:rPr>
          <w:rFonts w:ascii="Arial" w:eastAsia="Arial" w:hAnsi="Arial"/>
        </w:rPr>
        <w:t>2.Кодекс</w:t>
      </w:r>
      <w:proofErr w:type="gramEnd"/>
      <w:r w:rsidRPr="00534582">
        <w:rPr>
          <w:rFonts w:ascii="Arial" w:eastAsia="Arial" w:hAnsi="Arial"/>
        </w:rPr>
        <w:t xml:space="preserve"> представляет собой свод общих профессиональных принципов и правил поведения, которыми надлежит руководствоваться всем сотрудникам независимо от занимаемой должности.</w:t>
      </w:r>
    </w:p>
    <w:p w:rsidR="00BC01E5" w:rsidRPr="00534582" w:rsidRDefault="00BC01E5" w:rsidP="00C170C5">
      <w:pPr>
        <w:tabs>
          <w:tab w:val="left" w:pos="945"/>
          <w:tab w:val="left" w:pos="31680"/>
        </w:tabs>
        <w:spacing w:line="273" w:lineRule="auto"/>
        <w:jc w:val="both"/>
        <w:rPr>
          <w:rFonts w:ascii="Arial" w:eastAsia="Arial" w:hAnsi="Arial"/>
        </w:rPr>
      </w:pPr>
      <w:r w:rsidRPr="00534582">
        <w:rPr>
          <w:rFonts w:ascii="Arial" w:eastAsia="Arial" w:hAnsi="Arial"/>
        </w:rPr>
        <w:t>1.</w:t>
      </w:r>
      <w:proofErr w:type="gramStart"/>
      <w:r w:rsidRPr="00534582">
        <w:rPr>
          <w:rFonts w:ascii="Arial" w:eastAsia="Arial" w:hAnsi="Arial"/>
        </w:rPr>
        <w:t>3.Каждый</w:t>
      </w:r>
      <w:proofErr w:type="gramEnd"/>
      <w:r w:rsidRPr="00534582">
        <w:rPr>
          <w:rFonts w:ascii="Arial" w:eastAsia="Arial" w:hAnsi="Arial"/>
        </w:rPr>
        <w:t xml:space="preserve"> сотрудник должен принимать все необходимые меры для соблюдения положений Кодекса, а каждый гражданин Российской Федерации вправе ожидать от сотрудника поведения в отношениях с ним в соответствии с положениями Кодекса. </w:t>
      </w:r>
    </w:p>
    <w:p w:rsidR="00BC01E5" w:rsidRPr="00534582" w:rsidRDefault="00BC01E5" w:rsidP="00BC01E5">
      <w:pPr>
        <w:tabs>
          <w:tab w:val="left" w:pos="945"/>
          <w:tab w:val="left" w:pos="31680"/>
        </w:tabs>
        <w:spacing w:line="273" w:lineRule="auto"/>
        <w:jc w:val="both"/>
        <w:rPr>
          <w:rFonts w:ascii="Arial" w:eastAsia="Arial" w:hAnsi="Arial"/>
        </w:rPr>
      </w:pPr>
      <w:r w:rsidRPr="00534582">
        <w:rPr>
          <w:rFonts w:ascii="Arial" w:eastAsia="Arial" w:hAnsi="Arial"/>
        </w:rPr>
        <w:t>1.</w:t>
      </w:r>
      <w:proofErr w:type="gramStart"/>
      <w:r w:rsidRPr="00534582">
        <w:rPr>
          <w:rFonts w:ascii="Arial" w:eastAsia="Arial" w:hAnsi="Arial"/>
        </w:rPr>
        <w:t>4.Кодекс</w:t>
      </w:r>
      <w:proofErr w:type="gramEnd"/>
      <w:r w:rsidRPr="00534582">
        <w:rPr>
          <w:rFonts w:ascii="Arial" w:eastAsia="Arial" w:hAnsi="Arial"/>
        </w:rPr>
        <w:t xml:space="preserve"> служит фундаментом для формирования рабочих взаимоотношений, основанных на общепринятых нормах морали и нравственности.</w:t>
      </w:r>
    </w:p>
    <w:p w:rsidR="00BC01E5" w:rsidRPr="00534582" w:rsidRDefault="00BC01E5" w:rsidP="00BC01E5">
      <w:pPr>
        <w:tabs>
          <w:tab w:val="left" w:pos="945"/>
          <w:tab w:val="left" w:pos="31680"/>
        </w:tabs>
        <w:spacing w:line="316" w:lineRule="auto"/>
        <w:jc w:val="both"/>
        <w:rPr>
          <w:rFonts w:ascii="Arial" w:eastAsia="Arial" w:hAnsi="Arial"/>
        </w:rPr>
      </w:pPr>
      <w:r w:rsidRPr="00534582">
        <w:rPr>
          <w:rFonts w:ascii="Arial" w:eastAsia="Arial" w:hAnsi="Arial"/>
        </w:rPr>
        <w:t>1.</w:t>
      </w:r>
      <w:proofErr w:type="gramStart"/>
      <w:r w:rsidRPr="00534582">
        <w:rPr>
          <w:rFonts w:ascii="Arial" w:eastAsia="Arial" w:hAnsi="Arial"/>
        </w:rPr>
        <w:t>5.Кодекс</w:t>
      </w:r>
      <w:proofErr w:type="gramEnd"/>
      <w:r w:rsidRPr="00534582">
        <w:rPr>
          <w:rFonts w:ascii="Arial" w:eastAsia="Arial" w:hAnsi="Arial"/>
        </w:rPr>
        <w:t xml:space="preserve"> призван повысить эффективность выполнения сотрудниками своих трудовых обязанностей. Знание и соблюдение положений Кодекса является одним из критериев оценки качества их профессиональной деятельности и трудовой дисциплины.</w:t>
      </w:r>
    </w:p>
    <w:p w:rsidR="00BC01E5" w:rsidRPr="00534582" w:rsidRDefault="00BC01E5" w:rsidP="00BC01E5">
      <w:pPr>
        <w:rPr>
          <w:rFonts w:ascii="Arial" w:eastAsia="Arial" w:hAnsi="Arial"/>
        </w:rPr>
      </w:pPr>
      <w:r w:rsidRPr="00534582">
        <w:rPr>
          <w:rFonts w:ascii="Arial" w:eastAsia="Arial" w:hAnsi="Arial"/>
        </w:rPr>
        <w:t xml:space="preserve"> </w:t>
      </w:r>
    </w:p>
    <w:p w:rsidR="00BC01E5" w:rsidRPr="00534582" w:rsidRDefault="00C170C5" w:rsidP="00C170C5">
      <w:pPr>
        <w:tabs>
          <w:tab w:val="left" w:pos="0"/>
          <w:tab w:val="left" w:pos="2190"/>
        </w:tabs>
        <w:spacing w:line="0" w:lineRule="atLeast"/>
        <w:jc w:val="both"/>
        <w:rPr>
          <w:rFonts w:ascii="Arial" w:eastAsia="Arial" w:hAnsi="Arial"/>
        </w:rPr>
      </w:pPr>
      <w:r w:rsidRPr="00534582">
        <w:rPr>
          <w:rFonts w:ascii="Arial" w:eastAsia="Arial" w:hAnsi="Arial"/>
          <w:b/>
        </w:rPr>
        <w:t xml:space="preserve">2. </w:t>
      </w:r>
      <w:r w:rsidR="00BC01E5" w:rsidRPr="00534582">
        <w:rPr>
          <w:rFonts w:ascii="Arial" w:eastAsia="Arial" w:hAnsi="Arial"/>
          <w:b/>
        </w:rPr>
        <w:t>Основные обязанности, принципы</w:t>
      </w:r>
      <w:r w:rsidRPr="00534582">
        <w:rPr>
          <w:rFonts w:ascii="Arial" w:eastAsia="Arial" w:hAnsi="Arial"/>
          <w:b/>
        </w:rPr>
        <w:t xml:space="preserve"> </w:t>
      </w:r>
      <w:r w:rsidR="00BC01E5" w:rsidRPr="00534582">
        <w:rPr>
          <w:rFonts w:ascii="Arial" w:eastAsia="Arial" w:hAnsi="Arial"/>
          <w:b/>
        </w:rPr>
        <w:t>и правила служебного поведения сотрудников</w:t>
      </w:r>
      <w:r w:rsidR="00BC01E5" w:rsidRPr="00534582">
        <w:rPr>
          <w:rFonts w:ascii="Arial" w:eastAsia="Arial" w:hAnsi="Arial"/>
        </w:rPr>
        <w:t>.</w:t>
      </w:r>
    </w:p>
    <w:p w:rsidR="00BC01E5" w:rsidRPr="00534582" w:rsidRDefault="00BC01E5" w:rsidP="00C170C5">
      <w:pPr>
        <w:rPr>
          <w:rFonts w:ascii="Arial" w:eastAsia="Arial" w:hAnsi="Arial"/>
        </w:rPr>
      </w:pPr>
      <w:r w:rsidRPr="00534582">
        <w:rPr>
          <w:rFonts w:ascii="Arial" w:hAnsi="Arial"/>
        </w:rPr>
        <w:t xml:space="preserve"> </w:t>
      </w:r>
      <w:r w:rsidRPr="00534582">
        <w:rPr>
          <w:rFonts w:ascii="Arial" w:eastAsia="Arial" w:hAnsi="Arial"/>
        </w:rPr>
        <w:t>2.1. Деятельность организации и ее сотрудников основывается на следующих принципах профессиональной этики:</w:t>
      </w:r>
    </w:p>
    <w:p w:rsidR="00BC01E5" w:rsidRPr="00534582" w:rsidRDefault="00BC01E5" w:rsidP="00BC01E5">
      <w:pPr>
        <w:rPr>
          <w:rFonts w:ascii="Arial" w:hAnsi="Arial"/>
        </w:rPr>
      </w:pPr>
      <w:r w:rsidRPr="00534582">
        <w:rPr>
          <w:rFonts w:ascii="Arial" w:hAnsi="Arial"/>
        </w:rPr>
        <w:t xml:space="preserve"> </w:t>
      </w:r>
      <w:r w:rsidRPr="00534582">
        <w:rPr>
          <w:rFonts w:ascii="Arial" w:eastAsia="Arial" w:hAnsi="Arial"/>
        </w:rPr>
        <w:t>– законность;</w:t>
      </w:r>
      <w:r w:rsidRPr="00534582">
        <w:rPr>
          <w:rFonts w:ascii="Arial" w:hAnsi="Arial"/>
        </w:rPr>
        <w:t xml:space="preserve"> </w:t>
      </w:r>
    </w:p>
    <w:p w:rsidR="00BC01E5" w:rsidRPr="00534582" w:rsidRDefault="00BC01E5" w:rsidP="00C170C5">
      <w:pPr>
        <w:spacing w:line="0" w:lineRule="atLeast"/>
        <w:jc w:val="both"/>
        <w:rPr>
          <w:rFonts w:ascii="Arial" w:hAnsi="Arial"/>
        </w:rPr>
      </w:pPr>
      <w:r w:rsidRPr="00534582">
        <w:rPr>
          <w:rFonts w:ascii="Arial" w:eastAsia="Arial" w:hAnsi="Arial"/>
        </w:rPr>
        <w:t>– профессионализм;</w:t>
      </w:r>
      <w:r w:rsidRPr="00534582">
        <w:rPr>
          <w:rFonts w:ascii="Arial" w:hAnsi="Arial"/>
        </w:rPr>
        <w:t xml:space="preserve"> </w:t>
      </w:r>
    </w:p>
    <w:p w:rsidR="00BC01E5" w:rsidRPr="00534582" w:rsidRDefault="00BC01E5" w:rsidP="00C170C5">
      <w:pPr>
        <w:spacing w:line="0" w:lineRule="atLeast"/>
        <w:jc w:val="both"/>
        <w:rPr>
          <w:rFonts w:ascii="Arial" w:hAnsi="Arial"/>
        </w:rPr>
      </w:pPr>
      <w:r w:rsidRPr="00534582">
        <w:rPr>
          <w:rFonts w:ascii="Arial" w:eastAsia="Arial" w:hAnsi="Arial"/>
        </w:rPr>
        <w:t>– независимость;</w:t>
      </w:r>
      <w:r w:rsidRPr="00534582">
        <w:rPr>
          <w:rFonts w:ascii="Arial" w:hAnsi="Arial"/>
        </w:rPr>
        <w:t xml:space="preserve"> </w:t>
      </w:r>
    </w:p>
    <w:p w:rsidR="00BC01E5" w:rsidRPr="00534582" w:rsidRDefault="00BC01E5" w:rsidP="00BC01E5">
      <w:pPr>
        <w:spacing w:line="0" w:lineRule="atLeast"/>
        <w:jc w:val="both"/>
        <w:rPr>
          <w:rFonts w:ascii="Arial" w:eastAsia="Arial" w:hAnsi="Arial"/>
        </w:rPr>
      </w:pPr>
      <w:r w:rsidRPr="00534582">
        <w:rPr>
          <w:rFonts w:ascii="Arial" w:eastAsia="Arial" w:hAnsi="Arial"/>
        </w:rPr>
        <w:lastRenderedPageBreak/>
        <w:t>– добросовестность;</w:t>
      </w:r>
    </w:p>
    <w:p w:rsidR="00BC01E5" w:rsidRPr="00534582" w:rsidRDefault="00BC01E5" w:rsidP="00C170C5">
      <w:pPr>
        <w:spacing w:line="0" w:lineRule="atLeast"/>
        <w:jc w:val="both"/>
        <w:rPr>
          <w:rFonts w:ascii="Arial" w:hAnsi="Arial"/>
        </w:rPr>
      </w:pPr>
      <w:r w:rsidRPr="00534582">
        <w:rPr>
          <w:rFonts w:ascii="Arial" w:eastAsia="Arial" w:hAnsi="Arial"/>
        </w:rPr>
        <w:t>– конфиденциальность;</w:t>
      </w:r>
      <w:r w:rsidRPr="00534582">
        <w:rPr>
          <w:rFonts w:ascii="Arial" w:hAnsi="Arial"/>
        </w:rPr>
        <w:t xml:space="preserve"> </w:t>
      </w:r>
    </w:p>
    <w:p w:rsidR="00BC01E5" w:rsidRPr="00534582" w:rsidRDefault="00BC01E5" w:rsidP="00C170C5">
      <w:pPr>
        <w:spacing w:line="0" w:lineRule="atLeast"/>
        <w:jc w:val="both"/>
        <w:rPr>
          <w:rFonts w:ascii="Arial" w:hAnsi="Arial"/>
        </w:rPr>
      </w:pPr>
      <w:r w:rsidRPr="00534582">
        <w:rPr>
          <w:rFonts w:ascii="Arial" w:eastAsia="Arial" w:hAnsi="Arial"/>
        </w:rPr>
        <w:t>– информирование;</w:t>
      </w:r>
      <w:r w:rsidRPr="00534582">
        <w:rPr>
          <w:rFonts w:ascii="Arial" w:hAnsi="Arial"/>
        </w:rPr>
        <w:t xml:space="preserve"> </w:t>
      </w:r>
    </w:p>
    <w:p w:rsidR="00BC01E5" w:rsidRPr="00534582" w:rsidRDefault="00BC01E5" w:rsidP="00C170C5">
      <w:pPr>
        <w:spacing w:line="0" w:lineRule="atLeast"/>
        <w:jc w:val="both"/>
        <w:rPr>
          <w:rFonts w:ascii="Arial" w:hAnsi="Arial"/>
        </w:rPr>
      </w:pPr>
      <w:r w:rsidRPr="00534582">
        <w:rPr>
          <w:rFonts w:ascii="Arial" w:eastAsia="Arial" w:hAnsi="Arial"/>
        </w:rPr>
        <w:t>– эффективный внутренний контроль;</w:t>
      </w:r>
      <w:r w:rsidRPr="00534582">
        <w:rPr>
          <w:rFonts w:ascii="Arial" w:hAnsi="Arial"/>
        </w:rPr>
        <w:t xml:space="preserve"> </w:t>
      </w:r>
    </w:p>
    <w:p w:rsidR="00BC01E5" w:rsidRPr="00534582" w:rsidRDefault="00BC01E5" w:rsidP="00C170C5">
      <w:pPr>
        <w:spacing w:line="0" w:lineRule="atLeast"/>
        <w:jc w:val="both"/>
        <w:rPr>
          <w:rFonts w:ascii="Arial" w:hAnsi="Arial"/>
        </w:rPr>
      </w:pPr>
      <w:r w:rsidRPr="00534582">
        <w:rPr>
          <w:rFonts w:ascii="Arial" w:eastAsia="Arial" w:hAnsi="Arial"/>
        </w:rPr>
        <w:t>– справедливость;</w:t>
      </w:r>
      <w:r w:rsidRPr="00534582">
        <w:rPr>
          <w:rFonts w:ascii="Arial" w:hAnsi="Arial"/>
        </w:rPr>
        <w:t xml:space="preserve"> </w:t>
      </w:r>
    </w:p>
    <w:p w:rsidR="00BC01E5" w:rsidRPr="00534582" w:rsidRDefault="00BC01E5" w:rsidP="00C170C5">
      <w:pPr>
        <w:spacing w:line="0" w:lineRule="atLeast"/>
        <w:jc w:val="both"/>
        <w:rPr>
          <w:rFonts w:ascii="Arial" w:hAnsi="Arial"/>
        </w:rPr>
      </w:pPr>
      <w:r w:rsidRPr="00534582">
        <w:rPr>
          <w:rFonts w:ascii="Arial" w:eastAsia="Arial" w:hAnsi="Arial"/>
        </w:rPr>
        <w:t>– ответственность;</w:t>
      </w:r>
      <w:r w:rsidRPr="00534582">
        <w:rPr>
          <w:rFonts w:ascii="Arial" w:hAnsi="Arial"/>
        </w:rPr>
        <w:t xml:space="preserve"> </w:t>
      </w:r>
    </w:p>
    <w:p w:rsidR="00BC01E5" w:rsidRPr="00534582" w:rsidRDefault="00BC01E5" w:rsidP="00C170C5">
      <w:pPr>
        <w:spacing w:line="0" w:lineRule="atLeast"/>
        <w:jc w:val="both"/>
        <w:rPr>
          <w:rFonts w:ascii="Arial" w:hAnsi="Arial"/>
        </w:rPr>
      </w:pPr>
      <w:r w:rsidRPr="00534582">
        <w:rPr>
          <w:rFonts w:ascii="Arial" w:eastAsia="Arial" w:hAnsi="Arial"/>
        </w:rPr>
        <w:t>– объективность;</w:t>
      </w:r>
      <w:r w:rsidRPr="00534582">
        <w:rPr>
          <w:rFonts w:ascii="Arial" w:hAnsi="Arial"/>
        </w:rPr>
        <w:t xml:space="preserve"> </w:t>
      </w:r>
    </w:p>
    <w:p w:rsidR="00BC01E5" w:rsidRPr="00534582" w:rsidRDefault="00BC01E5" w:rsidP="00C170C5">
      <w:pPr>
        <w:spacing w:line="0" w:lineRule="atLeast"/>
        <w:jc w:val="both"/>
        <w:rPr>
          <w:rFonts w:ascii="Arial" w:hAnsi="Arial"/>
        </w:rPr>
      </w:pPr>
      <w:r w:rsidRPr="00534582">
        <w:rPr>
          <w:rFonts w:ascii="Arial" w:eastAsia="Arial" w:hAnsi="Arial"/>
        </w:rPr>
        <w:t>– доверие, уважение и доброжелательность к коллегам по работе.</w:t>
      </w:r>
      <w:r w:rsidRPr="00534582">
        <w:rPr>
          <w:rFonts w:ascii="Arial" w:hAnsi="Arial"/>
        </w:rPr>
        <w:t xml:space="preserve"> </w:t>
      </w:r>
    </w:p>
    <w:p w:rsidR="00BC01E5" w:rsidRPr="00534582" w:rsidRDefault="00BC01E5" w:rsidP="00C170C5">
      <w:pPr>
        <w:tabs>
          <w:tab w:val="left" w:pos="945"/>
          <w:tab w:val="left" w:pos="31680"/>
        </w:tabs>
        <w:spacing w:line="273" w:lineRule="auto"/>
        <w:jc w:val="both"/>
        <w:rPr>
          <w:rFonts w:ascii="Arial" w:eastAsia="Arial" w:hAnsi="Arial"/>
        </w:rPr>
      </w:pPr>
      <w:r w:rsidRPr="00534582">
        <w:rPr>
          <w:rFonts w:ascii="Arial" w:eastAsia="Arial" w:hAnsi="Arial"/>
        </w:rPr>
        <w:t xml:space="preserve">2.2.В соответствии со статьей 21 Трудового кодекса Российской Федерации работник обязан: </w:t>
      </w:r>
    </w:p>
    <w:p w:rsidR="00BC01E5" w:rsidRPr="00534582" w:rsidRDefault="00BC01E5" w:rsidP="00C170C5">
      <w:pPr>
        <w:spacing w:line="273" w:lineRule="auto"/>
        <w:jc w:val="both"/>
        <w:rPr>
          <w:rFonts w:ascii="Arial" w:eastAsia="Arial" w:hAnsi="Arial"/>
        </w:rPr>
      </w:pPr>
      <w:r w:rsidRPr="00534582">
        <w:rPr>
          <w:rFonts w:ascii="Arial" w:eastAsia="Arial" w:hAnsi="Arial"/>
        </w:rPr>
        <w:t xml:space="preserve">– добросовестно исполнять свои трудовые обязанности, возложенные на него трудовым договором; </w:t>
      </w:r>
    </w:p>
    <w:p w:rsidR="00BC01E5" w:rsidRPr="00534582" w:rsidRDefault="00BC01E5" w:rsidP="00C170C5">
      <w:pPr>
        <w:spacing w:line="0" w:lineRule="atLeast"/>
        <w:jc w:val="both"/>
        <w:rPr>
          <w:rFonts w:ascii="Arial" w:eastAsia="Arial" w:hAnsi="Arial"/>
        </w:rPr>
      </w:pPr>
      <w:r w:rsidRPr="00534582">
        <w:rPr>
          <w:rFonts w:ascii="Arial" w:eastAsia="Arial" w:hAnsi="Arial"/>
        </w:rPr>
        <w:t xml:space="preserve">– соблюдать правила внутреннего трудового распорядка; </w:t>
      </w:r>
    </w:p>
    <w:p w:rsidR="00BC01E5" w:rsidRPr="00534582" w:rsidRDefault="00BC01E5" w:rsidP="00C170C5">
      <w:pPr>
        <w:spacing w:line="0" w:lineRule="atLeast"/>
        <w:jc w:val="both"/>
        <w:rPr>
          <w:rFonts w:ascii="Arial" w:eastAsia="Arial" w:hAnsi="Arial"/>
        </w:rPr>
      </w:pPr>
      <w:r w:rsidRPr="00534582">
        <w:rPr>
          <w:rFonts w:ascii="Arial" w:eastAsia="Arial" w:hAnsi="Arial"/>
        </w:rPr>
        <w:t xml:space="preserve">– соблюдать трудовую дисциплину; </w:t>
      </w:r>
    </w:p>
    <w:p w:rsidR="00BC01E5" w:rsidRPr="00534582" w:rsidRDefault="00BC01E5" w:rsidP="00C170C5">
      <w:pPr>
        <w:spacing w:line="0" w:lineRule="atLeast"/>
        <w:jc w:val="both"/>
        <w:rPr>
          <w:rFonts w:ascii="Arial" w:eastAsia="Arial" w:hAnsi="Arial"/>
        </w:rPr>
      </w:pPr>
      <w:r w:rsidRPr="00534582">
        <w:rPr>
          <w:rFonts w:ascii="Arial" w:eastAsia="Arial" w:hAnsi="Arial"/>
        </w:rPr>
        <w:t xml:space="preserve">– выполнять установленные нормы труда; </w:t>
      </w:r>
    </w:p>
    <w:p w:rsidR="00BC01E5" w:rsidRPr="00534582" w:rsidRDefault="00BC01E5" w:rsidP="00C170C5">
      <w:pPr>
        <w:spacing w:line="0" w:lineRule="atLeast"/>
        <w:jc w:val="both"/>
        <w:rPr>
          <w:rFonts w:ascii="Arial" w:eastAsia="Arial" w:hAnsi="Arial"/>
        </w:rPr>
      </w:pPr>
      <w:r w:rsidRPr="00534582">
        <w:rPr>
          <w:rFonts w:ascii="Arial" w:eastAsia="Arial" w:hAnsi="Arial"/>
        </w:rPr>
        <w:t xml:space="preserve">– соблюдать требования по охране труда и обеспечению безопасности труда; </w:t>
      </w:r>
    </w:p>
    <w:p w:rsidR="00BC01E5" w:rsidRPr="00534582" w:rsidRDefault="00BC01E5" w:rsidP="00C170C5">
      <w:pPr>
        <w:spacing w:line="340" w:lineRule="auto"/>
        <w:jc w:val="both"/>
        <w:rPr>
          <w:rFonts w:ascii="Arial" w:eastAsia="Arial" w:hAnsi="Arial"/>
        </w:rPr>
      </w:pPr>
      <w:r w:rsidRPr="00534582">
        <w:rPr>
          <w:rFonts w:ascii="Arial" w:eastAsia="Arial" w:hAnsi="Arial"/>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BC01E5" w:rsidRPr="00534582" w:rsidRDefault="00BC01E5" w:rsidP="00BC01E5">
      <w:pPr>
        <w:spacing w:line="324" w:lineRule="auto"/>
        <w:jc w:val="both"/>
        <w:rPr>
          <w:rFonts w:ascii="Arial" w:eastAsia="Arial" w:hAnsi="Arial"/>
        </w:rPr>
      </w:pPr>
      <w:r w:rsidRPr="00534582">
        <w:rPr>
          <w:rFonts w:ascii="Arial" w:eastAsia="Arial" w:hAnsi="Arial"/>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C01E5" w:rsidRPr="00534582" w:rsidRDefault="00BC01E5" w:rsidP="00C170C5">
      <w:pPr>
        <w:tabs>
          <w:tab w:val="left" w:pos="945"/>
          <w:tab w:val="left" w:pos="31680"/>
        </w:tabs>
        <w:spacing w:line="273" w:lineRule="auto"/>
        <w:jc w:val="both"/>
        <w:rPr>
          <w:rFonts w:ascii="Arial" w:eastAsia="Arial" w:hAnsi="Arial"/>
        </w:rPr>
      </w:pPr>
      <w:r w:rsidRPr="00534582">
        <w:rPr>
          <w:rFonts w:ascii="Arial" w:eastAsia="Arial" w:hAnsi="Arial"/>
        </w:rPr>
        <w:t>2.</w:t>
      </w:r>
      <w:proofErr w:type="gramStart"/>
      <w:r w:rsidRPr="00534582">
        <w:rPr>
          <w:rFonts w:ascii="Arial" w:eastAsia="Arial" w:hAnsi="Arial"/>
        </w:rPr>
        <w:t>3.Сотрудники</w:t>
      </w:r>
      <w:proofErr w:type="gramEnd"/>
      <w:r w:rsidRPr="00534582">
        <w:rPr>
          <w:rFonts w:ascii="Arial" w:eastAsia="Arial" w:hAnsi="Arial"/>
        </w:rPr>
        <w:t xml:space="preserve">, сознавая ответственность перед гражданами, обществом и государством, призваны: </w:t>
      </w:r>
    </w:p>
    <w:p w:rsidR="00BC01E5" w:rsidRPr="00534582" w:rsidRDefault="00BC01E5" w:rsidP="00BC01E5">
      <w:pPr>
        <w:spacing w:line="273" w:lineRule="auto"/>
        <w:jc w:val="both"/>
        <w:rPr>
          <w:rFonts w:ascii="Arial" w:eastAsia="Arial" w:hAnsi="Arial"/>
        </w:rPr>
      </w:pPr>
      <w:r w:rsidRPr="00534582">
        <w:rPr>
          <w:rFonts w:ascii="Arial" w:eastAsia="Arial" w:hAnsi="Arial"/>
        </w:rPr>
        <w:lastRenderedPageBreak/>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BC01E5" w:rsidRPr="00534582" w:rsidRDefault="00BC01E5" w:rsidP="00C170C5">
      <w:pPr>
        <w:spacing w:line="309" w:lineRule="auto"/>
        <w:jc w:val="both"/>
        <w:rPr>
          <w:rFonts w:ascii="Arial" w:eastAsia="Arial" w:hAnsi="Arial"/>
        </w:rPr>
      </w:pPr>
      <w:r w:rsidRPr="00534582">
        <w:rPr>
          <w:rFonts w:ascii="Arial" w:eastAsia="Arial" w:hAnsi="Arial"/>
        </w:rPr>
        <w:t xml:space="preserve">– соблюдать Конституцию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BC01E5" w:rsidRPr="00534582" w:rsidRDefault="00BC01E5" w:rsidP="00C170C5">
      <w:pPr>
        <w:spacing w:line="0" w:lineRule="atLeast"/>
        <w:jc w:val="both"/>
        <w:rPr>
          <w:rFonts w:ascii="Arial" w:eastAsia="Arial" w:hAnsi="Arial"/>
        </w:rPr>
      </w:pPr>
      <w:r w:rsidRPr="00534582">
        <w:rPr>
          <w:rFonts w:ascii="Arial" w:eastAsia="Arial" w:hAnsi="Arial"/>
        </w:rPr>
        <w:t xml:space="preserve">– обеспечивать эффективную работу организации; </w:t>
      </w:r>
    </w:p>
    <w:p w:rsidR="00BC01E5" w:rsidRPr="00534582" w:rsidRDefault="00BC01E5" w:rsidP="00C170C5">
      <w:pPr>
        <w:spacing w:line="273" w:lineRule="auto"/>
        <w:jc w:val="both"/>
        <w:rPr>
          <w:rFonts w:ascii="Arial" w:eastAsia="Arial" w:hAnsi="Arial"/>
        </w:rPr>
      </w:pPr>
      <w:r w:rsidRPr="00534582">
        <w:rPr>
          <w:rFonts w:ascii="Arial" w:eastAsia="Arial" w:hAnsi="Arial"/>
        </w:rPr>
        <w:t xml:space="preserve">– осуществлять свою деятельность в пределах предмета и целей деятельности клиники; </w:t>
      </w:r>
    </w:p>
    <w:p w:rsidR="00BC01E5" w:rsidRPr="00534582" w:rsidRDefault="00BC01E5" w:rsidP="00C170C5">
      <w:pPr>
        <w:spacing w:line="285" w:lineRule="auto"/>
        <w:jc w:val="both"/>
        <w:rPr>
          <w:rFonts w:ascii="Arial" w:eastAsia="Arial" w:hAnsi="Arial"/>
        </w:rPr>
      </w:pPr>
      <w:r w:rsidRPr="00534582">
        <w:rPr>
          <w:rFonts w:ascii="Arial" w:eastAsia="Arial" w:hAnsi="Arial"/>
        </w:rPr>
        <w:t xml:space="preserve">–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BC01E5" w:rsidRPr="00534582" w:rsidRDefault="00BC01E5" w:rsidP="00BC01E5">
      <w:pPr>
        <w:spacing w:line="304" w:lineRule="auto"/>
        <w:jc w:val="both"/>
        <w:rPr>
          <w:rFonts w:ascii="Arial" w:eastAsia="Arial" w:hAnsi="Arial"/>
        </w:rPr>
      </w:pPr>
      <w:r w:rsidRPr="00534582">
        <w:rPr>
          <w:rFonts w:ascii="Arial" w:eastAsia="Arial" w:hAnsi="Arial"/>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BC01E5" w:rsidRPr="00534582" w:rsidRDefault="00BC01E5" w:rsidP="00C170C5">
      <w:pPr>
        <w:spacing w:line="326" w:lineRule="auto"/>
        <w:jc w:val="both"/>
        <w:rPr>
          <w:rFonts w:ascii="Arial" w:hAnsi="Arial"/>
        </w:rPr>
      </w:pPr>
      <w:r w:rsidRPr="00534582">
        <w:rPr>
          <w:rFonts w:ascii="Arial" w:eastAsia="Arial" w:hAnsi="Arial"/>
        </w:rPr>
        <w:t>– соблюдать беспристрастность, исключающую возможность влияния на их деятельность решений политических партий и общественных объединений;</w:t>
      </w:r>
      <w:r w:rsidRPr="00534582">
        <w:rPr>
          <w:rFonts w:ascii="Arial" w:hAnsi="Arial"/>
        </w:rPr>
        <w:t xml:space="preserve"> </w:t>
      </w:r>
    </w:p>
    <w:p w:rsidR="00BC01E5" w:rsidRPr="00534582" w:rsidRDefault="00BC01E5" w:rsidP="00C170C5">
      <w:pPr>
        <w:spacing w:line="0" w:lineRule="atLeast"/>
        <w:jc w:val="both"/>
        <w:rPr>
          <w:rFonts w:ascii="Arial" w:hAnsi="Arial"/>
        </w:rPr>
      </w:pPr>
      <w:r w:rsidRPr="00534582">
        <w:rPr>
          <w:rFonts w:ascii="Arial" w:eastAsia="Arial" w:hAnsi="Arial"/>
        </w:rPr>
        <w:t>– соблюдать нормы профессиональной этики и правила делового поведения;</w:t>
      </w:r>
      <w:r w:rsidRPr="00534582">
        <w:rPr>
          <w:rFonts w:ascii="Arial" w:hAnsi="Arial"/>
        </w:rPr>
        <w:t xml:space="preserve"> </w:t>
      </w:r>
    </w:p>
    <w:p w:rsidR="00BC01E5" w:rsidRPr="00534582" w:rsidRDefault="00BC01E5" w:rsidP="00C170C5">
      <w:pPr>
        <w:spacing w:line="273" w:lineRule="auto"/>
        <w:jc w:val="both"/>
        <w:rPr>
          <w:rFonts w:ascii="Arial" w:hAnsi="Arial"/>
        </w:rPr>
      </w:pPr>
      <w:r w:rsidRPr="00534582">
        <w:rPr>
          <w:rFonts w:ascii="Arial" w:eastAsia="Arial" w:hAnsi="Arial"/>
        </w:rPr>
        <w:t>– проявлять корректность и внимательность в обращении с гражданами и должностными лицами;</w:t>
      </w:r>
      <w:r w:rsidRPr="00534582">
        <w:rPr>
          <w:rFonts w:ascii="Arial" w:hAnsi="Arial"/>
        </w:rPr>
        <w:t xml:space="preserve"> </w:t>
      </w:r>
    </w:p>
    <w:p w:rsidR="00BC01E5" w:rsidRPr="00534582" w:rsidRDefault="00BC01E5" w:rsidP="00C170C5">
      <w:pPr>
        <w:spacing w:line="0" w:lineRule="atLeast"/>
        <w:jc w:val="both"/>
        <w:rPr>
          <w:rFonts w:ascii="Arial" w:eastAsia="Arial" w:hAnsi="Arial"/>
        </w:rPr>
      </w:pPr>
      <w:r w:rsidRPr="00534582">
        <w:rPr>
          <w:rFonts w:ascii="Arial" w:eastAsia="Arial" w:hAnsi="Arial"/>
        </w:rPr>
        <w:t>– проявлять терпимость и уважение к обычаям и традициям народов России</w:t>
      </w:r>
      <w:r w:rsidR="00C170C5" w:rsidRPr="00534582">
        <w:rPr>
          <w:rFonts w:ascii="Arial" w:eastAsia="Arial" w:hAnsi="Arial"/>
        </w:rPr>
        <w:t xml:space="preserve"> и </w:t>
      </w:r>
      <w:r w:rsidRPr="00534582">
        <w:rPr>
          <w:rFonts w:ascii="Arial" w:eastAsia="Arial" w:hAnsi="Arial"/>
        </w:rPr>
        <w:t>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BC01E5" w:rsidRPr="00534582" w:rsidRDefault="00BC01E5" w:rsidP="00BC01E5">
      <w:pPr>
        <w:spacing w:line="285" w:lineRule="auto"/>
        <w:jc w:val="both"/>
        <w:rPr>
          <w:rFonts w:ascii="Arial" w:eastAsia="Arial" w:hAnsi="Arial"/>
        </w:rPr>
      </w:pPr>
      <w:r w:rsidRPr="00534582">
        <w:rPr>
          <w:rFonts w:ascii="Arial" w:eastAsia="Arial" w:hAnsi="Arial"/>
        </w:rPr>
        <w:t>–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BC01E5" w:rsidRPr="00534582" w:rsidRDefault="00BC01E5" w:rsidP="00BC01E5">
      <w:pPr>
        <w:rPr>
          <w:rFonts w:ascii="Arial" w:eastAsia="Arial" w:hAnsi="Arial"/>
        </w:rPr>
      </w:pPr>
      <w:r w:rsidRPr="00534582">
        <w:rPr>
          <w:rFonts w:ascii="Arial" w:eastAsia="Arial" w:hAnsi="Arial"/>
        </w:rPr>
        <w:t xml:space="preserve"> </w:t>
      </w:r>
    </w:p>
    <w:p w:rsidR="00BC01E5" w:rsidRPr="00534582" w:rsidRDefault="00BC01E5" w:rsidP="00BC01E5">
      <w:pPr>
        <w:rPr>
          <w:rFonts w:ascii="Arial" w:eastAsia="Arial" w:hAnsi="Arial"/>
        </w:rPr>
      </w:pPr>
      <w:r w:rsidRPr="00534582">
        <w:rPr>
          <w:rFonts w:ascii="Arial" w:eastAsia="Arial" w:hAnsi="Arial"/>
        </w:rPr>
        <w:t xml:space="preserve"> </w:t>
      </w:r>
    </w:p>
    <w:p w:rsidR="00BC01E5" w:rsidRPr="00534582" w:rsidRDefault="00BC01E5" w:rsidP="00BC01E5">
      <w:pPr>
        <w:spacing w:line="312" w:lineRule="auto"/>
        <w:jc w:val="both"/>
        <w:rPr>
          <w:rFonts w:ascii="Arial" w:eastAsia="Arial" w:hAnsi="Arial"/>
        </w:rPr>
      </w:pPr>
      <w:r w:rsidRPr="00534582">
        <w:rPr>
          <w:rFonts w:ascii="Arial" w:eastAsia="Arial" w:hAnsi="Arial"/>
        </w:rPr>
        <w:lastRenderedPageBreak/>
        <w:t xml:space="preserve">– воздерживаться от публичных высказываний, суждений и оценок в отношении деятельности организации, её </w:t>
      </w:r>
      <w:proofErr w:type="gramStart"/>
      <w:r w:rsidRPr="00534582">
        <w:rPr>
          <w:rFonts w:ascii="Arial" w:eastAsia="Arial" w:hAnsi="Arial"/>
        </w:rPr>
        <w:t>руководителя ,</w:t>
      </w:r>
      <w:proofErr w:type="gramEnd"/>
      <w:r w:rsidRPr="00534582">
        <w:rPr>
          <w:rFonts w:ascii="Arial" w:eastAsia="Arial" w:hAnsi="Arial"/>
        </w:rPr>
        <w:t xml:space="preserve"> если это не входит в должностные обязанности сотрудника;</w:t>
      </w:r>
    </w:p>
    <w:p w:rsidR="00BC01E5" w:rsidRPr="00534582" w:rsidRDefault="00BC01E5" w:rsidP="00C170C5">
      <w:pPr>
        <w:spacing w:line="273" w:lineRule="auto"/>
        <w:jc w:val="both"/>
        <w:rPr>
          <w:rFonts w:ascii="Arial" w:eastAsia="Arial" w:hAnsi="Arial"/>
        </w:rPr>
      </w:pPr>
      <w:r w:rsidRPr="00534582">
        <w:rPr>
          <w:rFonts w:ascii="Arial" w:eastAsia="Arial" w:hAnsi="Arial"/>
        </w:rPr>
        <w:t xml:space="preserve">– соблюдать установленные в организации правила предоставления служебной информации и публичных выступлений; </w:t>
      </w:r>
    </w:p>
    <w:p w:rsidR="00BC01E5" w:rsidRPr="00534582" w:rsidRDefault="00BC01E5" w:rsidP="00C170C5">
      <w:pPr>
        <w:spacing w:line="273" w:lineRule="auto"/>
        <w:jc w:val="both"/>
        <w:rPr>
          <w:rFonts w:ascii="Arial" w:eastAsia="Arial" w:hAnsi="Arial"/>
        </w:rPr>
      </w:pPr>
      <w:r w:rsidRPr="00534582">
        <w:rPr>
          <w:rFonts w:ascii="Arial" w:eastAsia="Arial" w:hAnsi="Arial"/>
        </w:rPr>
        <w:t xml:space="preserve">– уважительно относиться к деятельности представителей средств массовой информации по информированию общества о работе клиники, а также оказывать содействие в получении достоверной информации в установленном порядке; </w:t>
      </w:r>
    </w:p>
    <w:p w:rsidR="00C170C5" w:rsidRPr="00534582" w:rsidRDefault="00BC01E5" w:rsidP="00C170C5">
      <w:pPr>
        <w:spacing w:line="273" w:lineRule="auto"/>
        <w:jc w:val="both"/>
        <w:rPr>
          <w:rFonts w:ascii="Arial" w:eastAsia="Arial" w:hAnsi="Arial"/>
        </w:rPr>
      </w:pPr>
      <w:r w:rsidRPr="00534582">
        <w:rPr>
          <w:rFonts w:ascii="Arial" w:eastAsia="Arial" w:hAnsi="Arial"/>
        </w:rPr>
        <w:t>–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BC01E5" w:rsidRPr="00534582" w:rsidRDefault="00BC01E5" w:rsidP="00C170C5">
      <w:pPr>
        <w:spacing w:line="273" w:lineRule="auto"/>
        <w:jc w:val="both"/>
        <w:rPr>
          <w:rFonts w:ascii="Arial" w:eastAsia="Arial" w:hAnsi="Arial"/>
        </w:rPr>
      </w:pPr>
      <w:r w:rsidRPr="00534582">
        <w:rPr>
          <w:rFonts w:ascii="Arial" w:eastAsia="Arial" w:hAnsi="Arial"/>
        </w:rPr>
        <w:t xml:space="preserve">– проявлять при исполнении трудовых обязанностей честность, беспристрастность и справедливость, не допускать </w:t>
      </w:r>
      <w:proofErr w:type="spellStart"/>
      <w:r w:rsidRPr="00534582">
        <w:rPr>
          <w:rFonts w:ascii="Arial" w:eastAsia="Arial" w:hAnsi="Arial"/>
        </w:rPr>
        <w:t>коррупционно</w:t>
      </w:r>
      <w:proofErr w:type="spellEnd"/>
      <w:r w:rsidRPr="00534582">
        <w:rPr>
          <w:rFonts w:ascii="Arial" w:eastAsia="Arial" w:hAnsi="Arial"/>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C01E5" w:rsidRPr="00534582" w:rsidRDefault="00BC01E5" w:rsidP="00C170C5">
      <w:pPr>
        <w:spacing w:line="0" w:lineRule="atLeast"/>
        <w:jc w:val="both"/>
        <w:rPr>
          <w:rFonts w:ascii="Arial" w:eastAsia="Arial" w:hAnsi="Arial"/>
        </w:rPr>
      </w:pPr>
      <w:r w:rsidRPr="00534582">
        <w:rPr>
          <w:rFonts w:ascii="Arial" w:eastAsia="Arial" w:hAnsi="Arial"/>
        </w:rPr>
        <w:t xml:space="preserve">2.4. В целях противодействия коррупции сотруднику рекомендуется: </w:t>
      </w:r>
    </w:p>
    <w:p w:rsidR="00BC01E5" w:rsidRPr="00534582" w:rsidRDefault="00BC01E5" w:rsidP="00BC01E5">
      <w:pPr>
        <w:spacing w:line="312" w:lineRule="auto"/>
        <w:jc w:val="both"/>
        <w:rPr>
          <w:rFonts w:ascii="Arial" w:eastAsia="Arial" w:hAnsi="Arial"/>
        </w:rPr>
      </w:pPr>
      <w:r w:rsidRPr="00534582">
        <w:rPr>
          <w:rFonts w:ascii="Arial" w:eastAsia="Arial" w:hAnsi="Arial"/>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C01E5" w:rsidRPr="00534582" w:rsidRDefault="00BC01E5" w:rsidP="00BC01E5">
      <w:pPr>
        <w:spacing w:line="333" w:lineRule="auto"/>
        <w:jc w:val="both"/>
        <w:rPr>
          <w:rFonts w:ascii="Arial" w:eastAsia="Arial" w:hAnsi="Arial"/>
        </w:rPr>
      </w:pPr>
      <w:r w:rsidRPr="00534582">
        <w:rPr>
          <w:rFonts w:ascii="Arial" w:eastAsia="Arial" w:hAnsi="Arial"/>
        </w:rPr>
        <w:t>– не получать в связи с исполнением трудовых обязанностей вознаграждения от физических и юридических лиц (подарки, денежное вознаграждение, услуги материального характера, плату за развлечения, отдых, за пользование транспортом и иные вознаграждения);</w:t>
      </w:r>
    </w:p>
    <w:p w:rsidR="00BC01E5" w:rsidRPr="00534582" w:rsidRDefault="00BC01E5" w:rsidP="00BC01E5">
      <w:pPr>
        <w:spacing w:line="324" w:lineRule="auto"/>
        <w:jc w:val="both"/>
        <w:rPr>
          <w:rFonts w:ascii="Arial" w:eastAsia="Arial" w:hAnsi="Arial"/>
        </w:rPr>
      </w:pPr>
      <w:r w:rsidRPr="00534582">
        <w:rPr>
          <w:rFonts w:ascii="Arial" w:eastAsia="Arial" w:hAnsi="Arial"/>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C01E5" w:rsidRPr="00534582" w:rsidRDefault="00BC01E5" w:rsidP="00BC01E5">
      <w:pPr>
        <w:spacing w:line="0" w:lineRule="atLeast"/>
        <w:rPr>
          <w:rFonts w:ascii="Arial" w:eastAsia="Arial" w:hAnsi="Arial"/>
        </w:rPr>
      </w:pPr>
      <w:r w:rsidRPr="00534582">
        <w:rPr>
          <w:rFonts w:ascii="Arial" w:eastAsia="Arial" w:hAnsi="Arial"/>
        </w:rPr>
        <w:t xml:space="preserve"> </w:t>
      </w:r>
    </w:p>
    <w:p w:rsidR="00BC01E5" w:rsidRPr="00534582" w:rsidRDefault="00BC01E5" w:rsidP="00C170C5">
      <w:pPr>
        <w:tabs>
          <w:tab w:val="left" w:pos="945"/>
          <w:tab w:val="left" w:pos="31680"/>
        </w:tabs>
        <w:spacing w:line="340" w:lineRule="auto"/>
        <w:jc w:val="both"/>
        <w:rPr>
          <w:rFonts w:ascii="Arial" w:eastAsia="Arial" w:hAnsi="Arial"/>
        </w:rPr>
      </w:pPr>
      <w:r w:rsidRPr="00534582">
        <w:rPr>
          <w:rFonts w:ascii="Arial" w:eastAsia="Arial" w:hAnsi="Arial"/>
        </w:rPr>
        <w:lastRenderedPageBreak/>
        <w:t>2.</w:t>
      </w:r>
      <w:r w:rsidR="005D7F4E" w:rsidRPr="00534582">
        <w:rPr>
          <w:rFonts w:ascii="Arial" w:eastAsia="Arial" w:hAnsi="Arial"/>
        </w:rPr>
        <w:t>5. Сотрудник</w:t>
      </w:r>
      <w:r w:rsidRPr="00534582">
        <w:rPr>
          <w:rFonts w:ascii="Arial" w:eastAsia="Arial" w:hAnsi="Arial"/>
        </w:rPr>
        <w:t xml:space="preserve"> может обрабатывать и передавать служебную информацию при соблюдении действующих в клинике норм и требований, принятых в соответствии с законодательством Российской Федерации. </w:t>
      </w:r>
    </w:p>
    <w:p w:rsidR="00BC01E5" w:rsidRPr="00534582" w:rsidRDefault="00BC01E5" w:rsidP="00C170C5">
      <w:pPr>
        <w:tabs>
          <w:tab w:val="left" w:pos="945"/>
          <w:tab w:val="left" w:pos="31680"/>
        </w:tabs>
        <w:spacing w:line="324" w:lineRule="auto"/>
        <w:jc w:val="both"/>
        <w:rPr>
          <w:rFonts w:ascii="Arial" w:eastAsia="Arial" w:hAnsi="Arial"/>
        </w:rPr>
      </w:pPr>
      <w:r w:rsidRPr="00534582">
        <w:rPr>
          <w:rFonts w:ascii="Arial" w:eastAsia="Arial" w:hAnsi="Arial"/>
        </w:rPr>
        <w:t>2.</w:t>
      </w:r>
      <w:r w:rsidR="005D7F4E" w:rsidRPr="00534582">
        <w:rPr>
          <w:rFonts w:ascii="Arial" w:eastAsia="Arial" w:hAnsi="Arial"/>
        </w:rPr>
        <w:t>6. Сотрудник</w:t>
      </w:r>
      <w:r w:rsidRPr="00534582">
        <w:rPr>
          <w:rFonts w:ascii="Arial" w:eastAsia="Arial" w:hAnsi="Arial"/>
        </w:rPr>
        <w:t xml:space="preserve">, наделенный организационно-распорядительными полномочиями по отношению к другим сотрудникам,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 </w:t>
      </w:r>
    </w:p>
    <w:p w:rsidR="00BC01E5" w:rsidRPr="00534582" w:rsidRDefault="00BC01E5" w:rsidP="00C170C5">
      <w:pPr>
        <w:tabs>
          <w:tab w:val="left" w:pos="945"/>
          <w:tab w:val="left" w:pos="31680"/>
        </w:tabs>
        <w:spacing w:line="285" w:lineRule="auto"/>
        <w:jc w:val="both"/>
        <w:rPr>
          <w:rFonts w:ascii="Arial" w:eastAsia="Arial" w:hAnsi="Arial"/>
        </w:rPr>
      </w:pPr>
      <w:r w:rsidRPr="00534582">
        <w:rPr>
          <w:rFonts w:ascii="Arial" w:eastAsia="Arial" w:hAnsi="Arial"/>
        </w:rPr>
        <w:t>2.</w:t>
      </w:r>
      <w:r w:rsidR="005D7F4E" w:rsidRPr="00534582">
        <w:rPr>
          <w:rFonts w:ascii="Arial" w:eastAsia="Arial" w:hAnsi="Arial"/>
        </w:rPr>
        <w:t>7. Сотрудник</w:t>
      </w:r>
      <w:r w:rsidRPr="00534582">
        <w:rPr>
          <w:rFonts w:ascii="Arial" w:eastAsia="Arial" w:hAnsi="Arial"/>
        </w:rPr>
        <w:t xml:space="preserve">, наделенный организационно-распорядительными полномочиями по отношению к другим сотрудникам, призван: </w:t>
      </w:r>
    </w:p>
    <w:p w:rsidR="00BC01E5" w:rsidRPr="00534582" w:rsidRDefault="00BC01E5" w:rsidP="00C170C5">
      <w:pPr>
        <w:spacing w:line="285" w:lineRule="auto"/>
        <w:jc w:val="both"/>
        <w:rPr>
          <w:rFonts w:ascii="Arial" w:eastAsia="Arial" w:hAnsi="Arial"/>
        </w:rPr>
      </w:pPr>
      <w:r w:rsidRPr="00534582">
        <w:rPr>
          <w:rFonts w:ascii="Arial" w:eastAsia="Arial" w:hAnsi="Arial"/>
        </w:rPr>
        <w:t xml:space="preserve">– принимать меры по предупреждению коррупции, а также меры к тому, чтобы подчиненные ему работники не допускали </w:t>
      </w:r>
      <w:proofErr w:type="spellStart"/>
      <w:r w:rsidRPr="00534582">
        <w:rPr>
          <w:rFonts w:ascii="Arial" w:eastAsia="Arial" w:hAnsi="Arial"/>
        </w:rPr>
        <w:t>коррупционно</w:t>
      </w:r>
      <w:proofErr w:type="spellEnd"/>
      <w:r w:rsidRPr="00534582">
        <w:rPr>
          <w:rFonts w:ascii="Arial" w:eastAsia="Arial" w:hAnsi="Arial"/>
        </w:rPr>
        <w:t xml:space="preserve"> опасного поведения, своим личным поведением подавать пример честности, беспристрастности и справедливости; </w:t>
      </w:r>
    </w:p>
    <w:p w:rsidR="00BC01E5" w:rsidRPr="00534582" w:rsidRDefault="00BC01E5" w:rsidP="00BC01E5">
      <w:pPr>
        <w:spacing w:line="340" w:lineRule="auto"/>
        <w:jc w:val="both"/>
        <w:rPr>
          <w:rFonts w:ascii="Arial" w:eastAsia="Arial" w:hAnsi="Arial"/>
        </w:rPr>
      </w:pPr>
      <w:r w:rsidRPr="00534582">
        <w:rPr>
          <w:rFonts w:ascii="Arial" w:eastAsia="Arial" w:hAnsi="Arial"/>
        </w:rPr>
        <w:t>– не допускать случаев принуждения сотрудников к участию в деятельности политических партий, общественных объединений и религиозных организаций;</w:t>
      </w:r>
    </w:p>
    <w:p w:rsidR="00BC01E5" w:rsidRPr="00534582" w:rsidRDefault="00BC01E5" w:rsidP="000E7007">
      <w:pPr>
        <w:spacing w:line="333" w:lineRule="auto"/>
        <w:jc w:val="both"/>
        <w:rPr>
          <w:rFonts w:ascii="Arial" w:eastAsia="Arial" w:hAnsi="Arial"/>
        </w:rPr>
      </w:pPr>
      <w:r w:rsidRPr="00534582">
        <w:rPr>
          <w:rFonts w:ascii="Arial" w:eastAsia="Arial" w:hAnsi="Arial"/>
        </w:rPr>
        <w:t>–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w:t>
      </w:r>
      <w:r w:rsidR="000E7007" w:rsidRPr="00534582">
        <w:rPr>
          <w:rFonts w:ascii="Arial" w:eastAsia="Arial" w:hAnsi="Arial"/>
        </w:rPr>
        <w:t>тересованности.</w:t>
      </w:r>
      <w:r w:rsidRPr="00534582">
        <w:rPr>
          <w:rFonts w:ascii="Arial" w:eastAsia="Arial" w:hAnsi="Arial"/>
        </w:rPr>
        <w:t xml:space="preserve"> </w:t>
      </w:r>
    </w:p>
    <w:p w:rsidR="00BC01E5" w:rsidRPr="00534582" w:rsidRDefault="00BC01E5" w:rsidP="000E7007">
      <w:pPr>
        <w:spacing w:line="309" w:lineRule="auto"/>
        <w:jc w:val="both"/>
        <w:rPr>
          <w:rFonts w:ascii="Arial" w:eastAsia="Arial" w:hAnsi="Arial"/>
        </w:rPr>
      </w:pPr>
      <w:r w:rsidRPr="00534582">
        <w:rPr>
          <w:rFonts w:ascii="Arial" w:eastAsia="Arial" w:hAnsi="Arial"/>
        </w:rPr>
        <w:t xml:space="preserve">Сотрудник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 </w:t>
      </w:r>
    </w:p>
    <w:p w:rsidR="00BC01E5" w:rsidRPr="00534582" w:rsidRDefault="00BC01E5" w:rsidP="000E7007">
      <w:pPr>
        <w:tabs>
          <w:tab w:val="left" w:pos="945"/>
          <w:tab w:val="left" w:pos="31680"/>
        </w:tabs>
        <w:spacing w:line="340" w:lineRule="auto"/>
        <w:jc w:val="both"/>
        <w:rPr>
          <w:rFonts w:ascii="Arial" w:eastAsia="Arial" w:hAnsi="Arial"/>
        </w:rPr>
      </w:pPr>
      <w:r w:rsidRPr="00534582">
        <w:rPr>
          <w:rFonts w:ascii="Arial" w:eastAsia="Arial" w:hAnsi="Arial"/>
        </w:rPr>
        <w:t>2.</w:t>
      </w:r>
      <w:r w:rsidR="005D7F4E" w:rsidRPr="00534582">
        <w:rPr>
          <w:rFonts w:ascii="Arial" w:eastAsia="Arial" w:hAnsi="Arial"/>
        </w:rPr>
        <w:t>8. Сотрудник</w:t>
      </w:r>
      <w:r w:rsidRPr="00534582">
        <w:rPr>
          <w:rFonts w:ascii="Arial" w:eastAsia="Arial" w:hAnsi="Arial"/>
        </w:rPr>
        <w:t xml:space="preserve"> может обрабатывать и передавать служебную информацию при соблюдении действующих в клинике норм и требований, принятых в соответствии с законодательством Российской Федерации. </w:t>
      </w:r>
    </w:p>
    <w:p w:rsidR="00BC01E5" w:rsidRPr="00534582" w:rsidRDefault="00BC01E5" w:rsidP="000E7007">
      <w:pPr>
        <w:spacing w:line="309" w:lineRule="auto"/>
        <w:jc w:val="both"/>
        <w:rPr>
          <w:rFonts w:ascii="Arial" w:eastAsia="Arial" w:hAnsi="Arial"/>
        </w:rPr>
      </w:pPr>
      <w:r w:rsidRPr="00534582">
        <w:rPr>
          <w:rFonts w:ascii="Arial" w:eastAsia="Arial" w:hAnsi="Arial"/>
        </w:rPr>
        <w:t xml:space="preserve">Сотрудник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 </w:t>
      </w:r>
    </w:p>
    <w:p w:rsidR="00BC01E5" w:rsidRPr="00534582" w:rsidRDefault="00BC01E5" w:rsidP="00BC01E5">
      <w:pPr>
        <w:tabs>
          <w:tab w:val="left" w:pos="945"/>
          <w:tab w:val="left" w:pos="31680"/>
        </w:tabs>
        <w:spacing w:line="324" w:lineRule="auto"/>
        <w:jc w:val="both"/>
        <w:rPr>
          <w:rFonts w:ascii="Arial" w:eastAsia="Arial" w:hAnsi="Arial"/>
        </w:rPr>
      </w:pPr>
      <w:r w:rsidRPr="00534582">
        <w:rPr>
          <w:rFonts w:ascii="Arial" w:eastAsia="Arial" w:hAnsi="Arial"/>
        </w:rPr>
        <w:lastRenderedPageBreak/>
        <w:t>2.</w:t>
      </w:r>
      <w:r w:rsidR="005D7F4E" w:rsidRPr="00534582">
        <w:rPr>
          <w:rFonts w:ascii="Arial" w:eastAsia="Arial" w:hAnsi="Arial"/>
        </w:rPr>
        <w:t>9. Сотрудник</w:t>
      </w:r>
      <w:r w:rsidRPr="00534582">
        <w:rPr>
          <w:rFonts w:ascii="Arial" w:eastAsia="Arial" w:hAnsi="Arial"/>
        </w:rPr>
        <w:t>, наделенный организационно-распорядительными полномочиями по отношению к другим сотрудникам,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C01E5" w:rsidRPr="00534582" w:rsidRDefault="00BC01E5" w:rsidP="00BC01E5">
      <w:pPr>
        <w:rPr>
          <w:rFonts w:ascii="Arial" w:hAnsi="Arial"/>
          <w:b/>
        </w:rPr>
      </w:pPr>
      <w:r w:rsidRPr="00534582">
        <w:rPr>
          <w:rFonts w:ascii="Arial" w:eastAsia="Arial" w:hAnsi="Arial"/>
        </w:rPr>
        <w:t xml:space="preserve"> </w:t>
      </w:r>
      <w:r w:rsidR="000E7007" w:rsidRPr="00534582">
        <w:rPr>
          <w:rFonts w:ascii="Arial" w:eastAsia="Arial" w:hAnsi="Arial"/>
        </w:rPr>
        <w:t xml:space="preserve">3. </w:t>
      </w:r>
      <w:r w:rsidRPr="00534582">
        <w:rPr>
          <w:rFonts w:ascii="Arial" w:eastAsia="Arial" w:hAnsi="Arial"/>
          <w:b/>
        </w:rPr>
        <w:t>Рекомендательные этические правила поведения сотрудников</w:t>
      </w:r>
      <w:r w:rsidRPr="00534582">
        <w:rPr>
          <w:rFonts w:ascii="Arial" w:hAnsi="Arial"/>
          <w:b/>
        </w:rPr>
        <w:t xml:space="preserve"> </w:t>
      </w:r>
    </w:p>
    <w:p w:rsidR="00BC01E5" w:rsidRPr="00534582" w:rsidRDefault="00BC01E5" w:rsidP="000E7007">
      <w:pPr>
        <w:tabs>
          <w:tab w:val="left" w:pos="945"/>
          <w:tab w:val="left" w:pos="31680"/>
        </w:tabs>
        <w:spacing w:line="273" w:lineRule="auto"/>
        <w:jc w:val="both"/>
        <w:rPr>
          <w:rFonts w:ascii="Arial" w:eastAsia="Arial" w:hAnsi="Arial"/>
        </w:rPr>
      </w:pPr>
      <w:r w:rsidRPr="00534582">
        <w:rPr>
          <w:rFonts w:ascii="Arial" w:eastAsia="Arial" w:hAnsi="Arial"/>
        </w:rPr>
        <w:t xml:space="preserve">3.1.В своем поведении сотруднику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 </w:t>
      </w:r>
    </w:p>
    <w:p w:rsidR="00BC01E5" w:rsidRPr="00534582" w:rsidRDefault="00BC01E5" w:rsidP="000E7007">
      <w:pPr>
        <w:tabs>
          <w:tab w:val="left" w:pos="0"/>
          <w:tab w:val="left" w:pos="960"/>
        </w:tabs>
        <w:spacing w:line="0" w:lineRule="atLeast"/>
        <w:jc w:val="both"/>
        <w:rPr>
          <w:rFonts w:ascii="Arial" w:hAnsi="Arial"/>
        </w:rPr>
      </w:pPr>
      <w:r w:rsidRPr="00534582">
        <w:rPr>
          <w:rFonts w:ascii="Arial" w:eastAsia="Arial" w:hAnsi="Arial"/>
        </w:rPr>
        <w:t>3.2.В своем поведении сотрудник воздерживается от:</w:t>
      </w:r>
      <w:r w:rsidRPr="00534582">
        <w:rPr>
          <w:rFonts w:ascii="Arial" w:hAnsi="Arial"/>
        </w:rPr>
        <w:t xml:space="preserve"> </w:t>
      </w:r>
    </w:p>
    <w:p w:rsidR="00BC01E5" w:rsidRPr="00534582" w:rsidRDefault="00BC01E5" w:rsidP="00BC01E5">
      <w:pPr>
        <w:spacing w:line="283" w:lineRule="auto"/>
        <w:jc w:val="both"/>
        <w:rPr>
          <w:rFonts w:ascii="Arial" w:eastAsia="Arial" w:hAnsi="Arial"/>
        </w:rPr>
      </w:pPr>
      <w:r w:rsidRPr="00534582">
        <w:rPr>
          <w:rFonts w:ascii="Arial" w:eastAsia="Arial" w:hAnsi="Arial"/>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C01E5" w:rsidRPr="00534582" w:rsidRDefault="00BC01E5" w:rsidP="00BC01E5">
      <w:pPr>
        <w:spacing w:line="340" w:lineRule="auto"/>
        <w:jc w:val="both"/>
        <w:rPr>
          <w:rFonts w:ascii="Arial" w:eastAsia="Arial" w:hAnsi="Arial"/>
        </w:rPr>
      </w:pPr>
      <w:r w:rsidRPr="00534582">
        <w:rPr>
          <w:rFonts w:ascii="Arial" w:eastAsia="Arial" w:hAnsi="Arial"/>
        </w:rPr>
        <w:t>– грубости, проявлений пренебрежительного тона, заносчивости, предвзятых замечаний, предъявления неправомерных, незаслуженных обвинений;</w:t>
      </w:r>
    </w:p>
    <w:p w:rsidR="00BC01E5" w:rsidRPr="00534582" w:rsidRDefault="00BC01E5" w:rsidP="000E7007">
      <w:pPr>
        <w:spacing w:line="340" w:lineRule="auto"/>
        <w:jc w:val="both"/>
        <w:rPr>
          <w:rFonts w:ascii="Arial" w:hAnsi="Arial"/>
        </w:rPr>
      </w:pPr>
      <w:r w:rsidRPr="00534582">
        <w:rPr>
          <w:rFonts w:ascii="Arial" w:eastAsia="Arial" w:hAnsi="Arial"/>
        </w:rPr>
        <w:t>– угроз, оскорбительных выражений или реплик, действий, препятствующих нормальному общению или провоци</w:t>
      </w:r>
      <w:r w:rsidR="000E7007" w:rsidRPr="00534582">
        <w:rPr>
          <w:rFonts w:ascii="Arial" w:eastAsia="Arial" w:hAnsi="Arial"/>
        </w:rPr>
        <w:t>рующих противоправное поведение.</w:t>
      </w:r>
      <w:r w:rsidRPr="00534582">
        <w:rPr>
          <w:rFonts w:ascii="Arial" w:hAnsi="Arial"/>
        </w:rPr>
        <w:t xml:space="preserve"> </w:t>
      </w:r>
    </w:p>
    <w:p w:rsidR="00BC01E5" w:rsidRPr="00534582" w:rsidRDefault="00BC01E5" w:rsidP="00BC01E5">
      <w:pPr>
        <w:spacing w:line="273" w:lineRule="auto"/>
        <w:jc w:val="both"/>
        <w:rPr>
          <w:rFonts w:ascii="Arial" w:eastAsia="Arial" w:hAnsi="Arial"/>
        </w:rPr>
      </w:pPr>
      <w:r w:rsidRPr="00534582">
        <w:rPr>
          <w:rFonts w:ascii="Arial" w:eastAsia="Arial" w:hAnsi="Arial"/>
        </w:rPr>
        <w:t>3.</w:t>
      </w:r>
      <w:proofErr w:type="gramStart"/>
      <w:r w:rsidRPr="00534582">
        <w:rPr>
          <w:rFonts w:ascii="Arial" w:eastAsia="Arial" w:hAnsi="Arial"/>
        </w:rPr>
        <w:t>3.Сотрудники</w:t>
      </w:r>
      <w:proofErr w:type="gramEnd"/>
      <w:r w:rsidRPr="00534582">
        <w:rPr>
          <w:rFonts w:ascii="Arial" w:eastAsia="Arial" w:hAnsi="Arial"/>
        </w:rPr>
        <w:t xml:space="preserve">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C01E5" w:rsidRPr="00534582" w:rsidRDefault="00BC01E5" w:rsidP="000E7007">
      <w:pPr>
        <w:spacing w:line="324" w:lineRule="auto"/>
        <w:jc w:val="both"/>
        <w:rPr>
          <w:rFonts w:ascii="Arial" w:hAnsi="Arial"/>
        </w:rPr>
      </w:pPr>
      <w:r w:rsidRPr="00534582">
        <w:rPr>
          <w:rFonts w:ascii="Arial" w:eastAsia="Arial" w:hAnsi="Arial"/>
        </w:rPr>
        <w:t>Сотрудники должны быть вежливыми, доброжелательными, корректными, внимательными и проявлять терпимость в общении с гражданами и коллегами.</w:t>
      </w:r>
      <w:r w:rsidRPr="00534582">
        <w:rPr>
          <w:rFonts w:ascii="Arial" w:hAnsi="Arial"/>
        </w:rPr>
        <w:t xml:space="preserve"> </w:t>
      </w:r>
    </w:p>
    <w:p w:rsidR="00BC01E5" w:rsidRDefault="00BC01E5" w:rsidP="000E7007">
      <w:pPr>
        <w:spacing w:line="345" w:lineRule="auto"/>
        <w:jc w:val="both"/>
        <w:rPr>
          <w:rFonts w:ascii="Arial" w:eastAsia="Arial" w:hAnsi="Arial"/>
        </w:rPr>
      </w:pPr>
      <w:r w:rsidRPr="00534582">
        <w:rPr>
          <w:rFonts w:ascii="Arial" w:eastAsia="Arial" w:hAnsi="Arial"/>
        </w:rPr>
        <w:t>3.</w:t>
      </w:r>
      <w:proofErr w:type="gramStart"/>
      <w:r w:rsidRPr="00534582">
        <w:rPr>
          <w:rFonts w:ascii="Arial" w:eastAsia="Arial" w:hAnsi="Arial"/>
        </w:rPr>
        <w:t>4.Внешний</w:t>
      </w:r>
      <w:proofErr w:type="gramEnd"/>
      <w:r w:rsidRPr="00534582">
        <w:rPr>
          <w:rFonts w:ascii="Arial" w:eastAsia="Arial" w:hAnsi="Arial"/>
        </w:rPr>
        <w:t xml:space="preserve"> вид сотрудника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 </w:t>
      </w:r>
    </w:p>
    <w:p w:rsidR="005D7F4E" w:rsidRPr="00534582" w:rsidRDefault="005D7F4E" w:rsidP="000E7007">
      <w:pPr>
        <w:spacing w:line="345" w:lineRule="auto"/>
        <w:jc w:val="both"/>
        <w:rPr>
          <w:rFonts w:ascii="Arial" w:eastAsia="Arial" w:hAnsi="Arial"/>
        </w:rPr>
      </w:pPr>
    </w:p>
    <w:p w:rsidR="00BC01E5" w:rsidRPr="00534582" w:rsidRDefault="00BC01E5" w:rsidP="00BC01E5">
      <w:pPr>
        <w:numPr>
          <w:ilvl w:val="1"/>
          <w:numId w:val="24"/>
        </w:numPr>
        <w:tabs>
          <w:tab w:val="left" w:pos="0"/>
          <w:tab w:val="left" w:pos="1485"/>
        </w:tabs>
        <w:spacing w:line="0" w:lineRule="atLeast"/>
        <w:jc w:val="both"/>
        <w:rPr>
          <w:rFonts w:ascii="Arial" w:eastAsia="Arial" w:hAnsi="Arial"/>
          <w:b/>
        </w:rPr>
      </w:pPr>
      <w:r w:rsidRPr="00534582">
        <w:rPr>
          <w:rFonts w:ascii="Arial" w:eastAsia="Arial" w:hAnsi="Arial"/>
          <w:b/>
        </w:rPr>
        <w:lastRenderedPageBreak/>
        <w:t>Ответственность за нарушение положений Кодекса</w:t>
      </w:r>
    </w:p>
    <w:p w:rsidR="00BC01E5" w:rsidRPr="00534582" w:rsidRDefault="00BC01E5" w:rsidP="00BC01E5">
      <w:pPr>
        <w:rPr>
          <w:rFonts w:ascii="Arial" w:eastAsia="Arial" w:hAnsi="Arial"/>
        </w:rPr>
      </w:pPr>
      <w:r w:rsidRPr="00534582">
        <w:rPr>
          <w:rFonts w:ascii="Arial" w:eastAsia="Arial" w:hAnsi="Arial"/>
        </w:rPr>
        <w:t xml:space="preserve"> </w:t>
      </w:r>
    </w:p>
    <w:p w:rsidR="00BC01E5" w:rsidRPr="00534582" w:rsidRDefault="00BC01E5" w:rsidP="000E7007">
      <w:pPr>
        <w:tabs>
          <w:tab w:val="left" w:pos="945"/>
          <w:tab w:val="left" w:pos="31680"/>
        </w:tabs>
        <w:spacing w:line="324" w:lineRule="auto"/>
        <w:jc w:val="both"/>
        <w:rPr>
          <w:rFonts w:ascii="Arial" w:eastAsia="Arial" w:hAnsi="Arial"/>
        </w:rPr>
      </w:pPr>
      <w:r w:rsidRPr="00534582">
        <w:rPr>
          <w:rFonts w:ascii="Arial" w:eastAsia="Arial" w:hAnsi="Arial"/>
        </w:rPr>
        <w:t>4.</w:t>
      </w:r>
      <w:proofErr w:type="gramStart"/>
      <w:r w:rsidRPr="00534582">
        <w:rPr>
          <w:rFonts w:ascii="Arial" w:eastAsia="Arial" w:hAnsi="Arial"/>
        </w:rPr>
        <w:t>1.Нарушение</w:t>
      </w:r>
      <w:proofErr w:type="gramEnd"/>
      <w:r w:rsidRPr="00534582">
        <w:rPr>
          <w:rFonts w:ascii="Arial" w:eastAsia="Arial" w:hAnsi="Arial"/>
        </w:rPr>
        <w:t xml:space="preserve"> сотрудниками положений настоящего Кодекса подлежит моральному осуждению на собраниях, а в случаях, предусмотренных федеральными законами, нарушение положений Кодекса влечет применение к работнику мер юридической ответственности. </w:t>
      </w:r>
    </w:p>
    <w:p w:rsidR="00BC01E5" w:rsidRPr="00534582" w:rsidRDefault="00BC01E5" w:rsidP="00BC01E5">
      <w:pPr>
        <w:tabs>
          <w:tab w:val="left" w:pos="945"/>
          <w:tab w:val="left" w:pos="31680"/>
        </w:tabs>
        <w:spacing w:line="273" w:lineRule="auto"/>
        <w:jc w:val="both"/>
        <w:rPr>
          <w:rFonts w:ascii="Arial" w:eastAsia="Arial" w:hAnsi="Arial"/>
        </w:rPr>
      </w:pPr>
      <w:r w:rsidRPr="00534582">
        <w:rPr>
          <w:rFonts w:ascii="Arial" w:eastAsia="Arial" w:hAnsi="Arial"/>
        </w:rPr>
        <w:t>4.</w:t>
      </w:r>
      <w:proofErr w:type="gramStart"/>
      <w:r w:rsidRPr="00534582">
        <w:rPr>
          <w:rFonts w:ascii="Arial" w:eastAsia="Arial" w:hAnsi="Arial"/>
        </w:rPr>
        <w:t>2.Соблюдение</w:t>
      </w:r>
      <w:proofErr w:type="gramEnd"/>
      <w:r w:rsidRPr="00534582">
        <w:rPr>
          <w:rFonts w:ascii="Arial" w:eastAsia="Arial" w:hAnsi="Arial"/>
        </w:rPr>
        <w:t xml:space="preserve"> сотрудником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BC01E5" w:rsidRPr="00534582" w:rsidRDefault="00BC01E5" w:rsidP="00BC01E5">
      <w:pPr>
        <w:tabs>
          <w:tab w:val="left" w:pos="945"/>
          <w:tab w:val="left" w:pos="31680"/>
        </w:tabs>
        <w:spacing w:line="273" w:lineRule="auto"/>
        <w:jc w:val="both"/>
        <w:rPr>
          <w:rFonts w:ascii="Arial" w:eastAsia="Arial" w:hAnsi="Arial"/>
        </w:rPr>
      </w:pPr>
      <w:r w:rsidRPr="00534582">
        <w:rPr>
          <w:rFonts w:ascii="Arial" w:eastAsia="Arial" w:hAnsi="Arial"/>
        </w:rPr>
        <w:t>4.</w:t>
      </w:r>
      <w:proofErr w:type="gramStart"/>
      <w:r w:rsidRPr="00534582">
        <w:rPr>
          <w:rFonts w:ascii="Arial" w:eastAsia="Arial" w:hAnsi="Arial"/>
        </w:rPr>
        <w:t>3.Нарушение</w:t>
      </w:r>
      <w:proofErr w:type="gramEnd"/>
      <w:r w:rsidRPr="00534582">
        <w:rPr>
          <w:rFonts w:ascii="Arial" w:eastAsia="Arial" w:hAnsi="Arial"/>
        </w:rPr>
        <w:t xml:space="preserve"> правил антикоррупционного поведения влечет проведение служебного расследования по обстоятельствам возникновения </w:t>
      </w:r>
      <w:proofErr w:type="spellStart"/>
      <w:r w:rsidRPr="00534582">
        <w:rPr>
          <w:rFonts w:ascii="Arial" w:eastAsia="Arial" w:hAnsi="Arial"/>
        </w:rPr>
        <w:t>коррупционно</w:t>
      </w:r>
      <w:proofErr w:type="spellEnd"/>
      <w:r w:rsidRPr="00534582">
        <w:rPr>
          <w:rFonts w:ascii="Arial" w:eastAsia="Arial" w:hAnsi="Arial"/>
        </w:rPr>
        <w:t xml:space="preserve"> опасной ситуации.</w:t>
      </w:r>
    </w:p>
    <w:p w:rsidR="00BC01E5" w:rsidRPr="00534582" w:rsidRDefault="00BC01E5" w:rsidP="00BC01E5">
      <w:pPr>
        <w:tabs>
          <w:tab w:val="left" w:pos="945"/>
          <w:tab w:val="left" w:pos="31680"/>
        </w:tabs>
        <w:spacing w:line="340" w:lineRule="auto"/>
        <w:jc w:val="both"/>
        <w:rPr>
          <w:rFonts w:ascii="Arial" w:eastAsia="Arial" w:hAnsi="Arial"/>
        </w:rPr>
      </w:pPr>
      <w:r w:rsidRPr="00534582">
        <w:rPr>
          <w:rFonts w:ascii="Arial" w:eastAsia="Arial" w:hAnsi="Arial"/>
        </w:rPr>
        <w:t>4.</w:t>
      </w:r>
      <w:proofErr w:type="gramStart"/>
      <w:r w:rsidRPr="00534582">
        <w:rPr>
          <w:rFonts w:ascii="Arial" w:eastAsia="Arial" w:hAnsi="Arial"/>
        </w:rPr>
        <w:t>4.Сотрудники</w:t>
      </w:r>
      <w:proofErr w:type="gramEnd"/>
      <w:r w:rsidRPr="00534582">
        <w:rPr>
          <w:rFonts w:ascii="Arial" w:eastAsia="Arial" w:hAnsi="Arial"/>
        </w:rPr>
        <w:t xml:space="preserve">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BC01E5" w:rsidRPr="00534582" w:rsidRDefault="00BC01E5" w:rsidP="00BC01E5">
      <w:pPr>
        <w:rPr>
          <w:rFonts w:ascii="Arial" w:eastAsia="Arial" w:hAnsi="Arial"/>
        </w:rPr>
      </w:pPr>
      <w:r w:rsidRPr="00534582">
        <w:rPr>
          <w:rFonts w:ascii="Arial" w:eastAsia="Arial" w:hAnsi="Arial"/>
        </w:rPr>
        <w:t xml:space="preserve"> </w:t>
      </w:r>
    </w:p>
    <w:p w:rsidR="00BC01E5" w:rsidRPr="00534582" w:rsidRDefault="00BC01E5" w:rsidP="00BC01E5">
      <w:pPr>
        <w:tabs>
          <w:tab w:val="left" w:pos="945"/>
          <w:tab w:val="left" w:pos="31680"/>
        </w:tabs>
        <w:spacing w:line="345" w:lineRule="auto"/>
        <w:jc w:val="both"/>
        <w:rPr>
          <w:rFonts w:ascii="Arial" w:eastAsia="Arial" w:hAnsi="Arial"/>
        </w:rPr>
      </w:pPr>
      <w:r w:rsidRPr="00534582">
        <w:rPr>
          <w:rFonts w:ascii="Arial" w:eastAsia="Arial" w:hAnsi="Arial"/>
        </w:rPr>
        <w:t>4.</w:t>
      </w:r>
      <w:proofErr w:type="gramStart"/>
      <w:r w:rsidRPr="00534582">
        <w:rPr>
          <w:rFonts w:ascii="Arial" w:eastAsia="Arial" w:hAnsi="Arial"/>
        </w:rPr>
        <w:t>5.Если</w:t>
      </w:r>
      <w:proofErr w:type="gramEnd"/>
      <w:r w:rsidRPr="00534582">
        <w:rPr>
          <w:rFonts w:ascii="Arial" w:eastAsia="Arial" w:hAnsi="Arial"/>
        </w:rPr>
        <w:t xml:space="preserve"> сотрудник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к должностному лицу, ответственному за реализацию Антикоррупционной политики.</w:t>
      </w:r>
    </w:p>
    <w:p w:rsidR="00BC01E5" w:rsidRPr="00534582" w:rsidRDefault="00BC01E5" w:rsidP="00BC01E5">
      <w:pPr>
        <w:tabs>
          <w:tab w:val="left" w:pos="945"/>
          <w:tab w:val="left" w:pos="31680"/>
        </w:tabs>
        <w:spacing w:line="345" w:lineRule="auto"/>
        <w:jc w:val="both"/>
        <w:rPr>
          <w:rFonts w:ascii="Arial" w:eastAsia="Arial" w:hAnsi="Arial"/>
        </w:rPr>
      </w:pPr>
      <w:r w:rsidRPr="00534582">
        <w:rPr>
          <w:rFonts w:ascii="Arial" w:eastAsia="Arial" w:hAnsi="Arial"/>
        </w:rPr>
        <w:t xml:space="preserve"> </w:t>
      </w:r>
    </w:p>
    <w:p w:rsidR="000E7007" w:rsidRPr="00534582" w:rsidRDefault="000E7007" w:rsidP="00BC01E5">
      <w:pPr>
        <w:tabs>
          <w:tab w:val="left" w:pos="945"/>
          <w:tab w:val="left" w:pos="31680"/>
        </w:tabs>
        <w:spacing w:line="345" w:lineRule="auto"/>
        <w:jc w:val="both"/>
        <w:rPr>
          <w:rFonts w:ascii="Arial" w:eastAsia="Arial" w:hAnsi="Arial"/>
        </w:rPr>
      </w:pPr>
    </w:p>
    <w:p w:rsidR="000E7007" w:rsidRPr="00534582" w:rsidRDefault="000E7007" w:rsidP="00BC01E5">
      <w:pPr>
        <w:tabs>
          <w:tab w:val="left" w:pos="945"/>
          <w:tab w:val="left" w:pos="31680"/>
        </w:tabs>
        <w:spacing w:line="345" w:lineRule="auto"/>
        <w:jc w:val="both"/>
        <w:rPr>
          <w:rFonts w:ascii="Arial" w:eastAsia="Arial" w:hAnsi="Arial"/>
        </w:rPr>
      </w:pPr>
    </w:p>
    <w:p w:rsidR="000E7007" w:rsidRPr="00534582" w:rsidRDefault="000E7007" w:rsidP="00BC01E5">
      <w:pPr>
        <w:tabs>
          <w:tab w:val="left" w:pos="945"/>
          <w:tab w:val="left" w:pos="31680"/>
        </w:tabs>
        <w:spacing w:line="345" w:lineRule="auto"/>
        <w:jc w:val="both"/>
        <w:rPr>
          <w:rFonts w:ascii="Arial" w:eastAsia="Arial" w:hAnsi="Arial"/>
        </w:rPr>
      </w:pPr>
    </w:p>
    <w:p w:rsidR="000E7007" w:rsidRPr="00534582" w:rsidRDefault="000E7007" w:rsidP="00BC01E5">
      <w:pPr>
        <w:tabs>
          <w:tab w:val="left" w:pos="945"/>
          <w:tab w:val="left" w:pos="31680"/>
        </w:tabs>
        <w:spacing w:line="345" w:lineRule="auto"/>
        <w:jc w:val="both"/>
        <w:rPr>
          <w:rFonts w:ascii="Arial" w:eastAsia="Arial" w:hAnsi="Arial"/>
        </w:rPr>
      </w:pPr>
    </w:p>
    <w:p w:rsidR="000E7007" w:rsidRDefault="000E7007" w:rsidP="00BC01E5">
      <w:pPr>
        <w:tabs>
          <w:tab w:val="left" w:pos="945"/>
          <w:tab w:val="left" w:pos="31680"/>
        </w:tabs>
        <w:spacing w:line="345" w:lineRule="auto"/>
        <w:jc w:val="both"/>
        <w:rPr>
          <w:rFonts w:ascii="Arial" w:eastAsia="Arial" w:hAnsi="Arial"/>
        </w:rPr>
      </w:pPr>
    </w:p>
    <w:p w:rsidR="005D7F4E" w:rsidRPr="00534582" w:rsidRDefault="005D7F4E" w:rsidP="00BC01E5">
      <w:pPr>
        <w:tabs>
          <w:tab w:val="left" w:pos="945"/>
          <w:tab w:val="left" w:pos="31680"/>
        </w:tabs>
        <w:spacing w:line="345" w:lineRule="auto"/>
        <w:jc w:val="both"/>
        <w:rPr>
          <w:rFonts w:ascii="Arial" w:eastAsia="Arial" w:hAnsi="Arial"/>
        </w:rPr>
      </w:pPr>
    </w:p>
    <w:p w:rsidR="00BC01E5" w:rsidRPr="00534582" w:rsidRDefault="00BC01E5" w:rsidP="00124C83">
      <w:pPr>
        <w:spacing w:line="300" w:lineRule="auto"/>
        <w:jc w:val="center"/>
        <w:rPr>
          <w:rFonts w:ascii="Arial" w:hAnsi="Arial"/>
        </w:rPr>
      </w:pPr>
      <w:r w:rsidRPr="00534582">
        <w:rPr>
          <w:rFonts w:ascii="Arial" w:hAnsi="Arial"/>
        </w:rPr>
        <w:lastRenderedPageBreak/>
        <w:t>Приложение №3 к Антикоррупционной политике</w:t>
      </w:r>
      <w:r w:rsidR="000E7007" w:rsidRPr="00534582">
        <w:rPr>
          <w:rFonts w:ascii="Arial" w:hAnsi="Arial"/>
        </w:rPr>
        <w:t xml:space="preserve"> </w:t>
      </w:r>
      <w:r w:rsidRPr="00534582">
        <w:rPr>
          <w:rFonts w:ascii="Arial" w:hAnsi="Arial"/>
        </w:rPr>
        <w:t>ООО «</w:t>
      </w:r>
      <w:proofErr w:type="spellStart"/>
      <w:r w:rsidRPr="00534582">
        <w:rPr>
          <w:rFonts w:ascii="Arial" w:hAnsi="Arial"/>
        </w:rPr>
        <w:t>СЦПиЛ</w:t>
      </w:r>
      <w:proofErr w:type="spellEnd"/>
      <w:r w:rsidR="000E7007" w:rsidRPr="00534582">
        <w:rPr>
          <w:rFonts w:ascii="Arial" w:hAnsi="Arial"/>
        </w:rPr>
        <w:t xml:space="preserve"> «Ярославль</w:t>
      </w:r>
      <w:r w:rsidRPr="00534582">
        <w:rPr>
          <w:rFonts w:ascii="Arial" w:hAnsi="Arial"/>
        </w:rPr>
        <w:t>»</w:t>
      </w:r>
    </w:p>
    <w:p w:rsidR="00BC01E5" w:rsidRPr="00534582" w:rsidRDefault="00BC01E5" w:rsidP="00124C83">
      <w:pPr>
        <w:jc w:val="center"/>
        <w:rPr>
          <w:rFonts w:ascii="Arial" w:eastAsia="Arial" w:hAnsi="Arial"/>
          <w:b/>
        </w:rPr>
      </w:pPr>
      <w:r w:rsidRPr="00534582">
        <w:rPr>
          <w:rFonts w:ascii="Arial" w:eastAsia="Arial" w:hAnsi="Arial"/>
          <w:b/>
        </w:rPr>
        <w:t xml:space="preserve">Положение о конфликте </w:t>
      </w:r>
      <w:proofErr w:type="gramStart"/>
      <w:r w:rsidRPr="00534582">
        <w:rPr>
          <w:rFonts w:ascii="Arial" w:eastAsia="Arial" w:hAnsi="Arial"/>
          <w:b/>
        </w:rPr>
        <w:t>интересов  ООО</w:t>
      </w:r>
      <w:proofErr w:type="gramEnd"/>
      <w:r w:rsidRPr="00534582">
        <w:rPr>
          <w:rFonts w:ascii="Arial" w:eastAsia="Arial" w:hAnsi="Arial"/>
          <w:b/>
        </w:rPr>
        <w:t xml:space="preserve"> «</w:t>
      </w:r>
      <w:proofErr w:type="spellStart"/>
      <w:r w:rsidRPr="00534582">
        <w:rPr>
          <w:rFonts w:ascii="Arial" w:eastAsia="Arial" w:hAnsi="Arial"/>
          <w:b/>
        </w:rPr>
        <w:t>СЦПиЛ</w:t>
      </w:r>
      <w:proofErr w:type="spellEnd"/>
      <w:r w:rsidR="000E7007" w:rsidRPr="00534582">
        <w:rPr>
          <w:rFonts w:ascii="Arial" w:eastAsia="Arial" w:hAnsi="Arial"/>
          <w:b/>
        </w:rPr>
        <w:t xml:space="preserve"> «Ярославль</w:t>
      </w:r>
      <w:r w:rsidRPr="00534582">
        <w:rPr>
          <w:rFonts w:ascii="Arial" w:eastAsia="Arial" w:hAnsi="Arial"/>
          <w:b/>
        </w:rPr>
        <w:t>»</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0E7007" w:rsidP="000E7007">
      <w:pPr>
        <w:tabs>
          <w:tab w:val="left" w:pos="0"/>
          <w:tab w:val="left" w:pos="2565"/>
        </w:tabs>
        <w:spacing w:line="0" w:lineRule="atLeast"/>
        <w:jc w:val="both"/>
        <w:rPr>
          <w:rFonts w:ascii="Arial" w:eastAsia="Arial" w:hAnsi="Arial"/>
        </w:rPr>
      </w:pPr>
      <w:r w:rsidRPr="00534582">
        <w:rPr>
          <w:rFonts w:ascii="Arial" w:eastAsia="Arial" w:hAnsi="Arial"/>
          <w:b/>
        </w:rPr>
        <w:t xml:space="preserve">1. </w:t>
      </w:r>
      <w:r w:rsidR="00BC01E5" w:rsidRPr="00534582">
        <w:rPr>
          <w:rFonts w:ascii="Arial" w:eastAsia="Arial" w:hAnsi="Arial"/>
          <w:b/>
        </w:rPr>
        <w:t>Цели и задачи Положения</w:t>
      </w:r>
      <w:r w:rsidR="00BC01E5" w:rsidRPr="00534582">
        <w:rPr>
          <w:rFonts w:ascii="Arial" w:eastAsia="Arial" w:hAnsi="Arial"/>
        </w:rPr>
        <w:t xml:space="preserve"> </w:t>
      </w:r>
    </w:p>
    <w:p w:rsidR="00BC01E5" w:rsidRPr="00534582" w:rsidRDefault="00BC01E5" w:rsidP="000E7007">
      <w:pPr>
        <w:tabs>
          <w:tab w:val="left" w:pos="945"/>
          <w:tab w:val="left" w:pos="31680"/>
        </w:tabs>
        <w:spacing w:line="324" w:lineRule="auto"/>
        <w:jc w:val="both"/>
        <w:rPr>
          <w:rFonts w:ascii="Arial" w:eastAsia="Arial" w:hAnsi="Arial"/>
        </w:rPr>
      </w:pPr>
      <w:r w:rsidRPr="00534582">
        <w:rPr>
          <w:rFonts w:ascii="Arial" w:eastAsia="Arial" w:hAnsi="Arial"/>
        </w:rPr>
        <w:t>1.</w:t>
      </w:r>
      <w:proofErr w:type="gramStart"/>
      <w:r w:rsidRPr="00534582">
        <w:rPr>
          <w:rFonts w:ascii="Arial" w:eastAsia="Arial" w:hAnsi="Arial"/>
        </w:rPr>
        <w:t>1.Настоящее</w:t>
      </w:r>
      <w:proofErr w:type="gramEnd"/>
      <w:r w:rsidRPr="00534582">
        <w:rPr>
          <w:rFonts w:ascii="Arial" w:eastAsia="Arial" w:hAnsi="Arial"/>
        </w:rPr>
        <w:t xml:space="preserve"> Положение о конфликте интересов  (далее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 </w:t>
      </w:r>
    </w:p>
    <w:p w:rsidR="00BC01E5" w:rsidRPr="00534582" w:rsidRDefault="00BC01E5" w:rsidP="000E7007">
      <w:pPr>
        <w:tabs>
          <w:tab w:val="left" w:pos="945"/>
          <w:tab w:val="left" w:pos="31680"/>
        </w:tabs>
        <w:spacing w:line="312" w:lineRule="auto"/>
        <w:jc w:val="both"/>
        <w:rPr>
          <w:rFonts w:ascii="Arial" w:eastAsia="Arial" w:hAnsi="Arial"/>
        </w:rPr>
      </w:pPr>
      <w:r w:rsidRPr="00534582">
        <w:rPr>
          <w:rFonts w:ascii="Arial" w:eastAsia="Arial" w:hAnsi="Arial"/>
        </w:rPr>
        <w:t>1.</w:t>
      </w:r>
      <w:proofErr w:type="gramStart"/>
      <w:r w:rsidRPr="00534582">
        <w:rPr>
          <w:rFonts w:ascii="Arial" w:eastAsia="Arial" w:hAnsi="Arial"/>
        </w:rPr>
        <w:t>2.Сотрудники</w:t>
      </w:r>
      <w:proofErr w:type="gramEnd"/>
      <w:r w:rsidRPr="00534582">
        <w:rPr>
          <w:rFonts w:ascii="Arial" w:eastAsia="Arial" w:hAnsi="Arial"/>
        </w:rPr>
        <w:t xml:space="preserve">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 </w:t>
      </w:r>
    </w:p>
    <w:p w:rsidR="00BC01E5" w:rsidRPr="00534582" w:rsidRDefault="00BC01E5" w:rsidP="000E7007">
      <w:pPr>
        <w:tabs>
          <w:tab w:val="left" w:pos="945"/>
          <w:tab w:val="left" w:pos="31680"/>
        </w:tabs>
        <w:spacing w:line="324" w:lineRule="auto"/>
        <w:jc w:val="both"/>
        <w:rPr>
          <w:rFonts w:ascii="Arial" w:eastAsia="Arial" w:hAnsi="Arial"/>
        </w:rPr>
      </w:pPr>
      <w:r w:rsidRPr="00534582">
        <w:rPr>
          <w:rFonts w:ascii="Arial" w:eastAsia="Arial" w:hAnsi="Arial"/>
        </w:rPr>
        <w:t>1.</w:t>
      </w:r>
      <w:proofErr w:type="gramStart"/>
      <w:r w:rsidRPr="00534582">
        <w:rPr>
          <w:rFonts w:ascii="Arial" w:eastAsia="Arial" w:hAnsi="Arial"/>
        </w:rPr>
        <w:t>3.Работники</w:t>
      </w:r>
      <w:proofErr w:type="gramEnd"/>
      <w:r w:rsidRPr="00534582">
        <w:rPr>
          <w:rFonts w:ascii="Arial" w:eastAsia="Arial" w:hAnsi="Arial"/>
        </w:rPr>
        <w:t xml:space="preserve"> должны избегать любых конфликтов интересов, должны быть независимы от конфликта интересов, затрагивающего организацию. </w:t>
      </w:r>
    </w:p>
    <w:p w:rsidR="00BC01E5" w:rsidRPr="00534582" w:rsidRDefault="00BC01E5" w:rsidP="000E7007">
      <w:pPr>
        <w:tabs>
          <w:tab w:val="left" w:pos="945"/>
          <w:tab w:val="left" w:pos="31680"/>
        </w:tabs>
        <w:spacing w:line="285" w:lineRule="auto"/>
        <w:jc w:val="both"/>
        <w:rPr>
          <w:rFonts w:ascii="Arial" w:eastAsia="Arial" w:hAnsi="Arial"/>
        </w:rPr>
      </w:pPr>
      <w:r w:rsidRPr="00534582">
        <w:rPr>
          <w:rFonts w:ascii="Arial" w:eastAsia="Arial" w:hAnsi="Arial"/>
        </w:rPr>
        <w:t>1.</w:t>
      </w:r>
      <w:proofErr w:type="gramStart"/>
      <w:r w:rsidRPr="00534582">
        <w:rPr>
          <w:rFonts w:ascii="Arial" w:eastAsia="Arial" w:hAnsi="Arial"/>
        </w:rPr>
        <w:t>4.Эффективность</w:t>
      </w:r>
      <w:proofErr w:type="gramEnd"/>
      <w:r w:rsidRPr="00534582">
        <w:rPr>
          <w:rFonts w:ascii="Arial" w:eastAsia="Arial" w:hAnsi="Arial"/>
        </w:rPr>
        <w:t xml:space="preserve">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клиники. </w:t>
      </w:r>
    </w:p>
    <w:p w:rsidR="00BC01E5" w:rsidRPr="00534582" w:rsidRDefault="00BC01E5" w:rsidP="002E65D2">
      <w:pPr>
        <w:numPr>
          <w:ilvl w:val="1"/>
          <w:numId w:val="28"/>
        </w:numPr>
        <w:tabs>
          <w:tab w:val="left" w:pos="0"/>
          <w:tab w:val="left" w:pos="1560"/>
        </w:tabs>
        <w:spacing w:line="0" w:lineRule="atLeast"/>
        <w:jc w:val="both"/>
        <w:rPr>
          <w:rFonts w:ascii="Arial" w:hAnsi="Arial"/>
        </w:rPr>
      </w:pPr>
      <w:r w:rsidRPr="00534582">
        <w:rPr>
          <w:rFonts w:ascii="Arial" w:eastAsia="Arial" w:hAnsi="Arial"/>
          <w:b/>
        </w:rPr>
        <w:t>Меры по предотвращению конфликта интересов</w:t>
      </w:r>
      <w:r w:rsidRPr="00534582">
        <w:rPr>
          <w:rFonts w:ascii="Arial" w:hAnsi="Arial"/>
        </w:rPr>
        <w:t xml:space="preserve"> </w:t>
      </w:r>
    </w:p>
    <w:p w:rsidR="00BC01E5" w:rsidRPr="00534582" w:rsidRDefault="00BC01E5" w:rsidP="000E7007">
      <w:pPr>
        <w:spacing w:line="273" w:lineRule="auto"/>
        <w:jc w:val="both"/>
        <w:rPr>
          <w:rFonts w:ascii="Arial" w:hAnsi="Arial"/>
        </w:rPr>
      </w:pPr>
      <w:r w:rsidRPr="00534582">
        <w:rPr>
          <w:rFonts w:ascii="Arial" w:eastAsia="Arial" w:hAnsi="Arial"/>
        </w:rPr>
        <w:t>2.</w:t>
      </w:r>
      <w:proofErr w:type="gramStart"/>
      <w:r w:rsidRPr="00534582">
        <w:rPr>
          <w:rFonts w:ascii="Arial" w:eastAsia="Arial" w:hAnsi="Arial"/>
        </w:rPr>
        <w:t>1.Основными</w:t>
      </w:r>
      <w:proofErr w:type="gramEnd"/>
      <w:r w:rsidRPr="00534582">
        <w:rPr>
          <w:rFonts w:ascii="Arial" w:eastAsia="Arial" w:hAnsi="Arial"/>
        </w:rPr>
        <w:t xml:space="preserve"> мерами по предотвращению конфликтов интересов являются:</w:t>
      </w:r>
      <w:r w:rsidRPr="00534582">
        <w:rPr>
          <w:rFonts w:ascii="Arial" w:hAnsi="Arial"/>
        </w:rPr>
        <w:t xml:space="preserve"> </w:t>
      </w:r>
    </w:p>
    <w:p w:rsidR="00BC01E5" w:rsidRPr="00534582" w:rsidRDefault="00BC01E5" w:rsidP="00124C83">
      <w:pPr>
        <w:spacing w:line="340" w:lineRule="auto"/>
        <w:jc w:val="both"/>
        <w:rPr>
          <w:rFonts w:ascii="Arial" w:hAnsi="Arial"/>
        </w:rPr>
      </w:pPr>
      <w:r w:rsidRPr="00534582">
        <w:rPr>
          <w:rFonts w:ascii="Arial" w:eastAsia="Arial" w:hAnsi="Arial"/>
        </w:rPr>
        <w:t>– строгое соблюдение руководителем, сотрудниками обязанностей, установленных законодательством, Уставом организации, иными локальными нормативными актами, должностными инструкциями;</w:t>
      </w:r>
      <w:r w:rsidRPr="00534582">
        <w:rPr>
          <w:rFonts w:ascii="Arial" w:hAnsi="Arial"/>
        </w:rPr>
        <w:t xml:space="preserve"> </w:t>
      </w:r>
    </w:p>
    <w:p w:rsidR="00BC01E5" w:rsidRPr="00534582" w:rsidRDefault="00BC01E5" w:rsidP="000E7007">
      <w:pPr>
        <w:spacing w:line="326" w:lineRule="auto"/>
        <w:jc w:val="both"/>
        <w:rPr>
          <w:rFonts w:ascii="Arial" w:hAnsi="Arial"/>
        </w:rPr>
      </w:pPr>
      <w:r w:rsidRPr="00534582">
        <w:rPr>
          <w:rFonts w:ascii="Arial" w:eastAsia="Arial" w:hAnsi="Arial"/>
        </w:rPr>
        <w:t>– распределение полномочий в соответствии с должностными инструкциями;</w:t>
      </w:r>
      <w:r w:rsidRPr="00534582">
        <w:rPr>
          <w:rFonts w:ascii="Arial" w:hAnsi="Arial"/>
        </w:rPr>
        <w:t xml:space="preserve"> </w:t>
      </w:r>
    </w:p>
    <w:p w:rsidR="00BC01E5" w:rsidRPr="00534582" w:rsidRDefault="00BC01E5" w:rsidP="000E7007">
      <w:pPr>
        <w:spacing w:line="273" w:lineRule="auto"/>
        <w:jc w:val="both"/>
        <w:rPr>
          <w:rFonts w:ascii="Arial" w:hAnsi="Arial"/>
        </w:rPr>
      </w:pPr>
      <w:r w:rsidRPr="00534582">
        <w:rPr>
          <w:rFonts w:ascii="Arial" w:eastAsia="Arial" w:hAnsi="Arial"/>
        </w:rPr>
        <w:t>– выдача определенному кругу сотрудников доверенностей на совершение действий, отдельных видов сделок;</w:t>
      </w:r>
      <w:r w:rsidRPr="00534582">
        <w:rPr>
          <w:rFonts w:ascii="Arial" w:hAnsi="Arial"/>
        </w:rPr>
        <w:t xml:space="preserve"> </w:t>
      </w:r>
    </w:p>
    <w:p w:rsidR="00BC01E5" w:rsidRPr="00534582" w:rsidRDefault="00BC01E5" w:rsidP="000E7007">
      <w:pPr>
        <w:spacing w:line="324" w:lineRule="auto"/>
        <w:jc w:val="both"/>
        <w:rPr>
          <w:rFonts w:ascii="Arial" w:hAnsi="Arial"/>
        </w:rPr>
      </w:pPr>
      <w:r w:rsidRPr="00534582">
        <w:rPr>
          <w:rFonts w:ascii="Arial" w:eastAsia="Arial" w:hAnsi="Arial"/>
        </w:rPr>
        <w:lastRenderedPageBreak/>
        <w:t>– распределение должностных обязанностей сотрудников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r w:rsidRPr="00534582">
        <w:rPr>
          <w:rFonts w:ascii="Arial" w:hAnsi="Arial"/>
        </w:rPr>
        <w:t xml:space="preserve"> </w:t>
      </w:r>
    </w:p>
    <w:p w:rsidR="00BC01E5" w:rsidRPr="00534582" w:rsidRDefault="00BC01E5" w:rsidP="000E7007">
      <w:pPr>
        <w:spacing w:line="285" w:lineRule="auto"/>
        <w:jc w:val="both"/>
        <w:rPr>
          <w:rFonts w:ascii="Arial" w:hAnsi="Arial"/>
        </w:rPr>
      </w:pPr>
      <w:r w:rsidRPr="00534582">
        <w:rPr>
          <w:rFonts w:ascii="Arial" w:eastAsia="Arial" w:hAnsi="Arial"/>
        </w:rPr>
        <w:t>– 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r w:rsidRPr="00534582">
        <w:rPr>
          <w:rFonts w:ascii="Arial" w:hAnsi="Arial"/>
        </w:rPr>
        <w:t xml:space="preserve"> </w:t>
      </w:r>
    </w:p>
    <w:p w:rsidR="00BC01E5" w:rsidRPr="00534582" w:rsidRDefault="00BC01E5" w:rsidP="000E7007">
      <w:pPr>
        <w:spacing w:line="285" w:lineRule="auto"/>
        <w:jc w:val="both"/>
        <w:rPr>
          <w:rFonts w:ascii="Arial" w:hAnsi="Arial"/>
        </w:rPr>
      </w:pPr>
      <w:r w:rsidRPr="00534582">
        <w:rPr>
          <w:rFonts w:ascii="Arial" w:eastAsia="Arial" w:hAnsi="Arial"/>
        </w:rPr>
        <w:t xml:space="preserve">– исключение действий, которые приведут к возникновению конфликта интересов: </w:t>
      </w:r>
      <w:proofErr w:type="gramStart"/>
      <w:r w:rsidRPr="00534582">
        <w:rPr>
          <w:rFonts w:ascii="Arial" w:eastAsia="Arial" w:hAnsi="Arial"/>
        </w:rPr>
        <w:t>руководитель  и</w:t>
      </w:r>
      <w:proofErr w:type="gramEnd"/>
      <w:r w:rsidRPr="00534582">
        <w:rPr>
          <w:rFonts w:ascii="Arial" w:eastAsia="Arial" w:hAnsi="Arial"/>
        </w:rPr>
        <w:t xml:space="preserve"> сотрудники должны воздерживаться от участия в совершении операций или сделках, в которые вовлечены лица и (или) организации, с которыми руководитель  и сотрудники, либо члены их семей имеют личные связи или финансовые интересы;</w:t>
      </w:r>
      <w:r w:rsidRPr="00534582">
        <w:rPr>
          <w:rFonts w:ascii="Arial" w:hAnsi="Arial"/>
        </w:rPr>
        <w:t xml:space="preserve"> </w:t>
      </w:r>
    </w:p>
    <w:p w:rsidR="00BC01E5" w:rsidRPr="00534582" w:rsidRDefault="00BC01E5" w:rsidP="00124C83">
      <w:pPr>
        <w:spacing w:line="508" w:lineRule="auto"/>
        <w:jc w:val="both"/>
        <w:rPr>
          <w:rFonts w:ascii="Arial" w:hAnsi="Arial"/>
        </w:rPr>
      </w:pPr>
      <w:r w:rsidRPr="00534582">
        <w:rPr>
          <w:rFonts w:ascii="Arial" w:eastAsia="Arial" w:hAnsi="Arial"/>
        </w:rPr>
        <w:t xml:space="preserve">– запрет на использование, а также передачу информации, которая составляет </w:t>
      </w:r>
      <w:r w:rsidR="000E7007" w:rsidRPr="00534582">
        <w:rPr>
          <w:rFonts w:ascii="Arial" w:eastAsia="Arial" w:hAnsi="Arial"/>
        </w:rPr>
        <w:t>с</w:t>
      </w:r>
      <w:r w:rsidRPr="00534582">
        <w:rPr>
          <w:rFonts w:ascii="Arial" w:eastAsia="Arial" w:hAnsi="Arial"/>
        </w:rPr>
        <w:t>лужебную или коммерческую тайну, для заключения сделок третьими лицами.</w:t>
      </w:r>
      <w:r w:rsidRPr="00534582">
        <w:rPr>
          <w:rFonts w:ascii="Arial" w:hAnsi="Arial"/>
        </w:rPr>
        <w:t xml:space="preserve"> </w:t>
      </w:r>
    </w:p>
    <w:p w:rsidR="00BC01E5" w:rsidRPr="00534582" w:rsidRDefault="00BC01E5" w:rsidP="000E7007">
      <w:pPr>
        <w:tabs>
          <w:tab w:val="left" w:pos="0"/>
          <w:tab w:val="left" w:pos="3150"/>
        </w:tabs>
        <w:spacing w:line="0" w:lineRule="atLeast"/>
        <w:jc w:val="both"/>
        <w:rPr>
          <w:rFonts w:ascii="Arial" w:hAnsi="Arial"/>
        </w:rPr>
      </w:pPr>
      <w:r w:rsidRPr="00534582">
        <w:rPr>
          <w:rFonts w:ascii="Arial" w:eastAsia="Arial" w:hAnsi="Arial"/>
        </w:rPr>
        <w:t xml:space="preserve">             3</w:t>
      </w:r>
      <w:r w:rsidRPr="00534582">
        <w:rPr>
          <w:rFonts w:ascii="Arial" w:eastAsia="Arial" w:hAnsi="Arial"/>
          <w:b/>
        </w:rPr>
        <w:t xml:space="preserve">. Обязанности генерального директора (заместителя) </w:t>
      </w:r>
      <w:r w:rsidR="00124C83" w:rsidRPr="00534582">
        <w:rPr>
          <w:rFonts w:ascii="Arial" w:eastAsia="Arial" w:hAnsi="Arial"/>
          <w:b/>
        </w:rPr>
        <w:t>и сотрудников</w:t>
      </w:r>
      <w:r w:rsidRPr="00534582">
        <w:rPr>
          <w:rFonts w:ascii="Arial" w:eastAsia="Arial" w:hAnsi="Arial"/>
          <w:b/>
        </w:rPr>
        <w:t xml:space="preserve"> по предотвращению конфликта интересов</w:t>
      </w:r>
      <w:r w:rsidRPr="00534582">
        <w:rPr>
          <w:rFonts w:ascii="Arial" w:hAnsi="Arial"/>
        </w:rPr>
        <w:t xml:space="preserve"> </w:t>
      </w:r>
    </w:p>
    <w:p w:rsidR="00BC01E5" w:rsidRPr="00534582" w:rsidRDefault="00BC01E5" w:rsidP="000E7007">
      <w:pPr>
        <w:spacing w:line="273" w:lineRule="auto"/>
        <w:jc w:val="both"/>
        <w:rPr>
          <w:rFonts w:ascii="Arial" w:hAnsi="Arial"/>
        </w:rPr>
      </w:pPr>
      <w:r w:rsidRPr="00534582">
        <w:rPr>
          <w:rFonts w:ascii="Arial" w:eastAsia="Arial" w:hAnsi="Arial"/>
        </w:rPr>
        <w:t>3.1.В целях предотвращения конфликта интересов генеральный директор (заместитель) и сотрудники обязаны:</w:t>
      </w:r>
      <w:r w:rsidRPr="00534582">
        <w:rPr>
          <w:rFonts w:ascii="Arial" w:hAnsi="Arial"/>
        </w:rPr>
        <w:t xml:space="preserve"> </w:t>
      </w:r>
    </w:p>
    <w:p w:rsidR="00BC01E5" w:rsidRPr="00534582" w:rsidRDefault="00BC01E5" w:rsidP="000E7007">
      <w:pPr>
        <w:spacing w:line="312" w:lineRule="auto"/>
        <w:jc w:val="both"/>
        <w:rPr>
          <w:rFonts w:ascii="Arial" w:hAnsi="Arial"/>
        </w:rPr>
      </w:pPr>
      <w:r w:rsidRPr="00534582">
        <w:rPr>
          <w:rFonts w:ascii="Arial" w:eastAsia="Arial" w:hAnsi="Arial"/>
        </w:rPr>
        <w:t>– исполнять обязанности с учетом разграничения полномочий, установленных локальными нормативными актами клиники;</w:t>
      </w:r>
      <w:r w:rsidRPr="00534582">
        <w:rPr>
          <w:rFonts w:ascii="Arial" w:hAnsi="Arial"/>
        </w:rPr>
        <w:t xml:space="preserve"> </w:t>
      </w:r>
    </w:p>
    <w:p w:rsidR="00BC01E5" w:rsidRPr="00534582" w:rsidRDefault="00BC01E5" w:rsidP="00BC01E5">
      <w:pPr>
        <w:spacing w:line="297" w:lineRule="auto"/>
        <w:jc w:val="both"/>
        <w:rPr>
          <w:rFonts w:ascii="Arial" w:eastAsia="Arial" w:hAnsi="Arial"/>
        </w:rPr>
      </w:pPr>
      <w:r w:rsidRPr="00534582">
        <w:rPr>
          <w:rFonts w:ascii="Arial" w:eastAsia="Arial" w:hAnsi="Arial"/>
        </w:rPr>
        <w:t xml:space="preserve">– соблюдать требования законодательства Российской </w:t>
      </w:r>
      <w:r w:rsidR="00124C83" w:rsidRPr="00534582">
        <w:rPr>
          <w:rFonts w:ascii="Arial" w:eastAsia="Arial" w:hAnsi="Arial"/>
        </w:rPr>
        <w:t>Федерации, локальных</w:t>
      </w:r>
      <w:r w:rsidRPr="00534582">
        <w:rPr>
          <w:rFonts w:ascii="Arial" w:eastAsia="Arial" w:hAnsi="Arial"/>
        </w:rPr>
        <w:t xml:space="preserve"> нормативных актов, настоящего Положения о конфликте интересов;</w:t>
      </w:r>
    </w:p>
    <w:p w:rsidR="00BC01E5" w:rsidRPr="00534582" w:rsidRDefault="00BC01E5" w:rsidP="000E7007">
      <w:pPr>
        <w:spacing w:line="331" w:lineRule="auto"/>
        <w:jc w:val="both"/>
        <w:rPr>
          <w:rFonts w:ascii="Arial" w:hAnsi="Arial"/>
        </w:rPr>
      </w:pPr>
      <w:r w:rsidRPr="00534582">
        <w:rPr>
          <w:rFonts w:ascii="Arial" w:eastAsia="Arial" w:hAnsi="Arial"/>
        </w:rPr>
        <w:t>–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w:t>
      </w:r>
      <w:r w:rsidRPr="00534582">
        <w:rPr>
          <w:rFonts w:ascii="Arial" w:hAnsi="Arial"/>
        </w:rPr>
        <w:t xml:space="preserve"> </w:t>
      </w:r>
    </w:p>
    <w:p w:rsidR="00BC01E5" w:rsidRPr="00534582" w:rsidRDefault="00BC01E5" w:rsidP="000E7007">
      <w:pPr>
        <w:spacing w:line="273" w:lineRule="auto"/>
        <w:jc w:val="both"/>
        <w:rPr>
          <w:rFonts w:ascii="Arial" w:hAnsi="Arial"/>
        </w:rPr>
      </w:pPr>
      <w:r w:rsidRPr="00534582">
        <w:rPr>
          <w:rFonts w:ascii="Arial" w:eastAsia="Arial" w:hAnsi="Arial"/>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r w:rsidRPr="00534582">
        <w:rPr>
          <w:rFonts w:ascii="Arial" w:hAnsi="Arial"/>
        </w:rPr>
        <w:t xml:space="preserve"> </w:t>
      </w:r>
    </w:p>
    <w:p w:rsidR="00BC01E5" w:rsidRPr="00534582" w:rsidRDefault="00BC01E5" w:rsidP="00BC01E5">
      <w:pPr>
        <w:spacing w:line="297" w:lineRule="auto"/>
        <w:jc w:val="both"/>
        <w:rPr>
          <w:rFonts w:ascii="Arial" w:eastAsia="Arial" w:hAnsi="Arial"/>
        </w:rPr>
      </w:pPr>
      <w:r w:rsidRPr="00534582">
        <w:rPr>
          <w:rFonts w:ascii="Arial" w:eastAsia="Arial" w:hAnsi="Arial"/>
        </w:rPr>
        <w:lastRenderedPageBreak/>
        <w:t>– уведомлять своего непосредственного руководителя о возникшем конфликте интересов или о возможности его возникновения, как только ему станет об эт</w:t>
      </w:r>
      <w:r w:rsidR="000E7007" w:rsidRPr="00534582">
        <w:rPr>
          <w:rFonts w:ascii="Arial" w:eastAsia="Arial" w:hAnsi="Arial"/>
        </w:rPr>
        <w:t>ом известно, в письменной форме;</w:t>
      </w:r>
    </w:p>
    <w:p w:rsidR="00BC01E5" w:rsidRPr="00534582" w:rsidRDefault="00BC01E5" w:rsidP="000E7007">
      <w:pPr>
        <w:spacing w:line="273" w:lineRule="auto"/>
        <w:jc w:val="both"/>
        <w:rPr>
          <w:rFonts w:ascii="Arial" w:hAnsi="Arial"/>
        </w:rPr>
      </w:pPr>
      <w:r w:rsidRPr="00534582">
        <w:rPr>
          <w:rFonts w:ascii="Arial" w:eastAsia="Arial" w:hAnsi="Arial"/>
        </w:rPr>
        <w:t>– обеспечивать эффективность управления финансовыми, материальными и кадровыми ресурсами организации;</w:t>
      </w:r>
      <w:r w:rsidRPr="00534582">
        <w:rPr>
          <w:rFonts w:ascii="Arial" w:hAnsi="Arial"/>
        </w:rPr>
        <w:t xml:space="preserve"> </w:t>
      </w:r>
    </w:p>
    <w:p w:rsidR="00BC01E5" w:rsidRPr="00534582" w:rsidRDefault="00BC01E5" w:rsidP="00BC01E5">
      <w:pPr>
        <w:spacing w:line="273" w:lineRule="auto"/>
        <w:jc w:val="both"/>
        <w:rPr>
          <w:rFonts w:ascii="Arial" w:eastAsia="Arial" w:hAnsi="Arial"/>
        </w:rPr>
      </w:pPr>
      <w:r w:rsidRPr="00534582">
        <w:rPr>
          <w:rFonts w:ascii="Arial" w:eastAsia="Arial" w:hAnsi="Arial"/>
        </w:rPr>
        <w:t>– исключить возможность вовлечения клиники, руководителя и сотрудников в осуществление противоправной деятельности;</w:t>
      </w:r>
    </w:p>
    <w:p w:rsidR="00BC01E5" w:rsidRPr="00534582" w:rsidRDefault="00BC01E5" w:rsidP="000E7007">
      <w:pPr>
        <w:spacing w:line="273" w:lineRule="auto"/>
        <w:jc w:val="both"/>
        <w:rPr>
          <w:rFonts w:ascii="Arial" w:hAnsi="Arial"/>
        </w:rPr>
      </w:pPr>
      <w:r w:rsidRPr="00534582">
        <w:rPr>
          <w:rFonts w:ascii="Arial" w:eastAsia="Arial" w:hAnsi="Arial"/>
        </w:rPr>
        <w:t>– обеспечивать максимально возможную результативность при совершении сделок;</w:t>
      </w:r>
      <w:r w:rsidRPr="00534582">
        <w:rPr>
          <w:rFonts w:ascii="Arial" w:hAnsi="Arial"/>
        </w:rPr>
        <w:t xml:space="preserve"> </w:t>
      </w:r>
    </w:p>
    <w:p w:rsidR="00BC01E5" w:rsidRPr="00534582" w:rsidRDefault="00BC01E5" w:rsidP="000E7007">
      <w:pPr>
        <w:spacing w:line="273" w:lineRule="auto"/>
        <w:jc w:val="both"/>
        <w:rPr>
          <w:rFonts w:ascii="Arial" w:hAnsi="Arial"/>
        </w:rPr>
      </w:pPr>
      <w:r w:rsidRPr="00534582">
        <w:rPr>
          <w:rFonts w:ascii="Arial" w:eastAsia="Arial" w:hAnsi="Arial"/>
        </w:rPr>
        <w:t>– обеспечивать достоверность бухгалтерской отчетности и иной публикуемой информации;</w:t>
      </w:r>
      <w:r w:rsidRPr="00534582">
        <w:rPr>
          <w:rFonts w:ascii="Arial" w:hAnsi="Arial"/>
        </w:rPr>
        <w:t xml:space="preserve"> </w:t>
      </w:r>
    </w:p>
    <w:p w:rsidR="00BC01E5" w:rsidRPr="00534582" w:rsidRDefault="00BC01E5" w:rsidP="000E7007">
      <w:pPr>
        <w:spacing w:line="312" w:lineRule="auto"/>
        <w:jc w:val="both"/>
        <w:rPr>
          <w:rFonts w:ascii="Arial" w:hAnsi="Arial"/>
        </w:rPr>
      </w:pPr>
      <w:r w:rsidRPr="00534582">
        <w:rPr>
          <w:rFonts w:ascii="Arial" w:eastAsia="Arial" w:hAnsi="Arial"/>
        </w:rPr>
        <w:t>– своевременно рассматривать достоверность и объективность негативной информации о клинике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r w:rsidRPr="00534582">
        <w:rPr>
          <w:rFonts w:ascii="Arial" w:hAnsi="Arial"/>
        </w:rPr>
        <w:t xml:space="preserve"> </w:t>
      </w:r>
    </w:p>
    <w:p w:rsidR="00BC01E5" w:rsidRPr="00534582" w:rsidRDefault="00BC01E5" w:rsidP="000E7007">
      <w:pPr>
        <w:tabs>
          <w:tab w:val="left" w:pos="180"/>
          <w:tab w:val="left" w:pos="10000"/>
        </w:tabs>
        <w:spacing w:line="276" w:lineRule="auto"/>
        <w:jc w:val="both"/>
        <w:rPr>
          <w:rFonts w:ascii="Arial" w:eastAsia="Arial" w:hAnsi="Arial"/>
        </w:rPr>
      </w:pPr>
      <w:r w:rsidRPr="00534582">
        <w:rPr>
          <w:rFonts w:ascii="Arial" w:eastAsia="Arial" w:hAnsi="Arial"/>
        </w:rPr>
        <w:t xml:space="preserve">– соблюдать нормы делового общения и принципы профессиональной этики в соответствии с Кодексом этики и служебного поведения сотрудников; </w:t>
      </w:r>
    </w:p>
    <w:p w:rsidR="00BC01E5" w:rsidRPr="00534582" w:rsidRDefault="00BC01E5" w:rsidP="000E7007">
      <w:pPr>
        <w:spacing w:line="273" w:lineRule="auto"/>
        <w:jc w:val="both"/>
        <w:rPr>
          <w:rFonts w:ascii="Arial" w:eastAsia="Arial" w:hAnsi="Arial"/>
        </w:rPr>
      </w:pPr>
      <w:r w:rsidRPr="00534582">
        <w:rPr>
          <w:rFonts w:ascii="Arial" w:eastAsia="Arial" w:hAnsi="Arial"/>
        </w:rPr>
        <w:t xml:space="preserve">– предоставлять исчерпывающую информацию по вопросам, которые могут стать предметом конфликта интересов; </w:t>
      </w:r>
    </w:p>
    <w:p w:rsidR="00BC01E5" w:rsidRPr="00534582" w:rsidRDefault="00BC01E5" w:rsidP="000E7007">
      <w:pPr>
        <w:spacing w:line="273" w:lineRule="auto"/>
        <w:jc w:val="both"/>
        <w:rPr>
          <w:rFonts w:ascii="Arial" w:eastAsia="Arial" w:hAnsi="Arial"/>
        </w:rPr>
      </w:pPr>
      <w:r w:rsidRPr="00534582">
        <w:rPr>
          <w:rFonts w:ascii="Arial" w:eastAsia="Arial" w:hAnsi="Arial"/>
        </w:rPr>
        <w:t xml:space="preserve">– обеспечивать сохранность денежных средств и другого имущества; </w:t>
      </w:r>
    </w:p>
    <w:p w:rsidR="00BC01E5" w:rsidRPr="00534582" w:rsidRDefault="00BC01E5" w:rsidP="00BC01E5">
      <w:pPr>
        <w:spacing w:line="367" w:lineRule="auto"/>
        <w:jc w:val="both"/>
        <w:rPr>
          <w:rFonts w:ascii="Arial" w:eastAsia="Arial" w:hAnsi="Arial"/>
        </w:rPr>
      </w:pPr>
      <w:r w:rsidRPr="00534582">
        <w:rPr>
          <w:rFonts w:ascii="Arial" w:eastAsia="Arial" w:hAnsi="Arial"/>
        </w:rPr>
        <w:t>– обеспечить своевременное выявление конфликтов интересов на самых ранних стадиях их развития и внимательное отношение к ним со стороны клиники, генерального директора (</w:t>
      </w:r>
      <w:r w:rsidR="00124C83" w:rsidRPr="00534582">
        <w:rPr>
          <w:rFonts w:ascii="Arial" w:eastAsia="Arial" w:hAnsi="Arial"/>
        </w:rPr>
        <w:t>заместителя) и</w:t>
      </w:r>
      <w:r w:rsidRPr="00534582">
        <w:rPr>
          <w:rFonts w:ascii="Arial" w:eastAsia="Arial" w:hAnsi="Arial"/>
        </w:rPr>
        <w:t xml:space="preserve"> сотрудников.</w:t>
      </w:r>
    </w:p>
    <w:p w:rsidR="00BC01E5" w:rsidRPr="00534582" w:rsidRDefault="00BC01E5" w:rsidP="00BC01E5">
      <w:pPr>
        <w:spacing w:line="0" w:lineRule="atLeast"/>
        <w:jc w:val="both"/>
        <w:rPr>
          <w:rFonts w:ascii="Arial" w:eastAsia="Arial" w:hAnsi="Arial"/>
        </w:rPr>
      </w:pPr>
      <w:r w:rsidRPr="00534582">
        <w:rPr>
          <w:rFonts w:ascii="Arial" w:eastAsia="Arial" w:hAnsi="Arial"/>
        </w:rPr>
        <w:t xml:space="preserve"> </w:t>
      </w:r>
    </w:p>
    <w:p w:rsidR="00BC01E5" w:rsidRPr="00534582" w:rsidRDefault="00BC01E5" w:rsidP="00BC01E5">
      <w:pPr>
        <w:spacing w:line="0" w:lineRule="atLeast"/>
        <w:jc w:val="both"/>
        <w:rPr>
          <w:rFonts w:ascii="Arial" w:eastAsia="Arial" w:hAnsi="Arial"/>
          <w:b/>
        </w:rPr>
      </w:pPr>
      <w:r w:rsidRPr="00534582">
        <w:rPr>
          <w:rFonts w:ascii="Arial" w:eastAsia="Arial" w:hAnsi="Arial"/>
          <w:b/>
        </w:rPr>
        <w:t xml:space="preserve">      </w:t>
      </w:r>
      <w:r w:rsidRPr="00534582">
        <w:rPr>
          <w:rFonts w:ascii="Arial" w:eastAsia="Arial" w:hAnsi="Arial"/>
        </w:rPr>
        <w:t>4.</w:t>
      </w:r>
      <w:r w:rsidRPr="00534582">
        <w:rPr>
          <w:rFonts w:ascii="Arial" w:eastAsia="Arial" w:hAnsi="Arial"/>
          <w:b/>
        </w:rPr>
        <w:t xml:space="preserve">Порядок предотвращения или урегулирования конфликта интересов </w:t>
      </w:r>
    </w:p>
    <w:p w:rsidR="00BC01E5" w:rsidRPr="00534582" w:rsidRDefault="00BC01E5" w:rsidP="00BC01E5">
      <w:pPr>
        <w:spacing w:line="0" w:lineRule="atLeast"/>
        <w:jc w:val="both"/>
        <w:rPr>
          <w:rFonts w:ascii="Arial" w:eastAsia="Arial" w:hAnsi="Arial"/>
        </w:rPr>
      </w:pPr>
      <w:r w:rsidRPr="00534582">
        <w:rPr>
          <w:rFonts w:ascii="Arial" w:eastAsia="Arial" w:hAnsi="Arial"/>
        </w:rPr>
        <w:t xml:space="preserve">4.1Урегулирование (устранение) конфликтов интересов осуществляется должностным лицом, ответственным за реализацию Антикоррупционной политики. </w:t>
      </w:r>
    </w:p>
    <w:p w:rsidR="00BC01E5" w:rsidRPr="00534582" w:rsidRDefault="00BC01E5" w:rsidP="00BC01E5">
      <w:pPr>
        <w:spacing w:line="0" w:lineRule="atLeast"/>
        <w:jc w:val="both"/>
        <w:rPr>
          <w:rFonts w:ascii="Arial" w:eastAsia="Arial" w:hAnsi="Arial"/>
        </w:rPr>
      </w:pPr>
      <w:r w:rsidRPr="00534582">
        <w:rPr>
          <w:rFonts w:ascii="Arial" w:eastAsia="Arial" w:hAnsi="Arial"/>
        </w:rPr>
        <w:t>4.</w:t>
      </w:r>
      <w:r w:rsidR="00124C83" w:rsidRPr="00534582">
        <w:rPr>
          <w:rFonts w:ascii="Arial" w:eastAsia="Arial" w:hAnsi="Arial"/>
        </w:rPr>
        <w:t>2. Сотрудники</w:t>
      </w:r>
      <w:r w:rsidRPr="00534582">
        <w:rPr>
          <w:rFonts w:ascii="Arial" w:eastAsia="Arial" w:hAnsi="Arial"/>
        </w:rPr>
        <w:t xml:space="preserve"> должны без промедления сообщать о любых конфликтах интересов руководителю организации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w:t>
      </w:r>
      <w:r w:rsidRPr="00534582">
        <w:rPr>
          <w:rFonts w:ascii="Arial" w:eastAsia="Arial" w:hAnsi="Arial"/>
        </w:rPr>
        <w:lastRenderedPageBreak/>
        <w:t xml:space="preserve">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 </w:t>
      </w:r>
    </w:p>
    <w:p w:rsidR="00BC01E5" w:rsidRPr="00534582" w:rsidRDefault="00BC01E5" w:rsidP="00BC01E5">
      <w:pPr>
        <w:spacing w:line="0" w:lineRule="atLeast"/>
        <w:jc w:val="both"/>
        <w:rPr>
          <w:rFonts w:ascii="Arial" w:eastAsia="Arial" w:hAnsi="Arial"/>
        </w:rPr>
      </w:pPr>
      <w:r w:rsidRPr="00534582">
        <w:rPr>
          <w:rFonts w:ascii="Arial" w:eastAsia="Arial" w:hAnsi="Arial"/>
        </w:rPr>
        <w:t>4.</w:t>
      </w:r>
      <w:r w:rsidR="00124C83" w:rsidRPr="00534582">
        <w:rPr>
          <w:rFonts w:ascii="Arial" w:eastAsia="Arial" w:hAnsi="Arial"/>
        </w:rPr>
        <w:t>3. Лицо</w:t>
      </w:r>
      <w:r w:rsidRPr="00534582">
        <w:rPr>
          <w:rFonts w:ascii="Arial" w:eastAsia="Arial" w:hAnsi="Arial"/>
        </w:rPr>
        <w:t>,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BC01E5" w:rsidRPr="00534582" w:rsidRDefault="00BC01E5" w:rsidP="00BC01E5">
      <w:pPr>
        <w:spacing w:line="0" w:lineRule="atLeast"/>
        <w:jc w:val="both"/>
        <w:rPr>
          <w:rFonts w:ascii="Arial" w:eastAsia="Arial" w:hAnsi="Arial"/>
        </w:rPr>
      </w:pPr>
      <w:r w:rsidRPr="00534582">
        <w:rPr>
          <w:rFonts w:ascii="Arial" w:eastAsia="Arial" w:hAnsi="Arial"/>
        </w:rPr>
        <w:t>4.4</w:t>
      </w:r>
      <w:r w:rsidR="000E7007" w:rsidRPr="00534582">
        <w:rPr>
          <w:rFonts w:ascii="Arial" w:eastAsia="Arial" w:hAnsi="Arial"/>
        </w:rPr>
        <w:t xml:space="preserve">. </w:t>
      </w:r>
      <w:r w:rsidRPr="00534582">
        <w:rPr>
          <w:rFonts w:ascii="Arial" w:eastAsia="Arial" w:hAnsi="Arial"/>
        </w:rPr>
        <w:t xml:space="preserve">Предотвращение или урегулирование конфликта интересов </w:t>
      </w:r>
      <w:proofErr w:type="spellStart"/>
      <w:r w:rsidRPr="00534582">
        <w:rPr>
          <w:rFonts w:ascii="Arial" w:eastAsia="Arial" w:hAnsi="Arial"/>
        </w:rPr>
        <w:t>мо</w:t>
      </w:r>
      <w:proofErr w:type="spellEnd"/>
      <w:r w:rsidRPr="00534582">
        <w:rPr>
          <w:rFonts w:ascii="Arial" w:eastAsia="Arial" w:hAnsi="Arial"/>
        </w:rPr>
        <w:t xml:space="preserve"> жжет состоять в:</w:t>
      </w:r>
    </w:p>
    <w:p w:rsidR="00BC01E5" w:rsidRPr="00534582" w:rsidRDefault="00BC01E5" w:rsidP="00BC01E5">
      <w:pPr>
        <w:spacing w:line="0" w:lineRule="atLeast"/>
        <w:jc w:val="both"/>
        <w:rPr>
          <w:rFonts w:ascii="Arial" w:eastAsia="Arial" w:hAnsi="Arial"/>
        </w:rPr>
      </w:pPr>
      <w:r w:rsidRPr="00534582">
        <w:rPr>
          <w:rFonts w:ascii="Arial" w:eastAsia="Arial" w:hAnsi="Arial"/>
        </w:rPr>
        <w:t>- ограничения доступа сотрудника к конкретной информации, которая может затрагивать его личные интересы;</w:t>
      </w:r>
    </w:p>
    <w:p w:rsidR="00BC01E5" w:rsidRPr="00534582" w:rsidRDefault="00BC01E5" w:rsidP="00BC01E5">
      <w:pPr>
        <w:spacing w:line="0" w:lineRule="atLeast"/>
        <w:jc w:val="both"/>
        <w:rPr>
          <w:rFonts w:ascii="Arial" w:eastAsia="Arial" w:hAnsi="Arial"/>
        </w:rPr>
      </w:pPr>
      <w:r w:rsidRPr="00534582">
        <w:rPr>
          <w:rFonts w:ascii="Arial" w:eastAsia="Arial" w:hAnsi="Arial"/>
        </w:rPr>
        <w:t>- добровольном отказе сотрудника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BC01E5" w:rsidRPr="00534582" w:rsidRDefault="00BC01E5" w:rsidP="00BC01E5">
      <w:pPr>
        <w:spacing w:line="0" w:lineRule="atLeast"/>
        <w:jc w:val="both"/>
        <w:rPr>
          <w:rFonts w:ascii="Arial" w:eastAsia="Arial" w:hAnsi="Arial"/>
        </w:rPr>
      </w:pPr>
      <w:r w:rsidRPr="00534582">
        <w:rPr>
          <w:rFonts w:ascii="Arial" w:eastAsia="Arial" w:hAnsi="Arial"/>
        </w:rPr>
        <w:t>- пересмотре и изменении трудовых обязанностей сотрудника;</w:t>
      </w:r>
    </w:p>
    <w:p w:rsidR="00BC01E5" w:rsidRPr="00534582" w:rsidRDefault="00BC01E5" w:rsidP="00BC01E5">
      <w:pPr>
        <w:spacing w:line="0" w:lineRule="atLeast"/>
        <w:jc w:val="both"/>
        <w:rPr>
          <w:rFonts w:ascii="Arial" w:eastAsia="Arial" w:hAnsi="Arial"/>
        </w:rPr>
      </w:pPr>
      <w:r w:rsidRPr="00534582">
        <w:rPr>
          <w:rFonts w:ascii="Arial" w:eastAsia="Arial" w:hAnsi="Arial"/>
        </w:rPr>
        <w:t>- временное отстранение сотрудника от должности, если его личные интересы входят в противоречие с трудовыми обязанностями;</w:t>
      </w:r>
    </w:p>
    <w:p w:rsidR="00BC01E5" w:rsidRPr="00534582" w:rsidRDefault="00BC01E5" w:rsidP="00BC01E5">
      <w:pPr>
        <w:spacing w:line="0" w:lineRule="atLeast"/>
        <w:jc w:val="both"/>
        <w:rPr>
          <w:rFonts w:ascii="Arial" w:eastAsia="Arial" w:hAnsi="Arial"/>
        </w:rPr>
      </w:pPr>
      <w:r w:rsidRPr="00534582">
        <w:rPr>
          <w:rFonts w:ascii="Arial" w:eastAsia="Arial" w:hAnsi="Arial"/>
        </w:rPr>
        <w:t>- переводе сотрудника на должность, предусматривающую выполнение трудовых обязанностей не связанных с конфликтом интересов;</w:t>
      </w:r>
    </w:p>
    <w:p w:rsidR="00BC01E5" w:rsidRPr="00534582" w:rsidRDefault="00BC01E5" w:rsidP="00BC01E5">
      <w:pPr>
        <w:spacing w:line="0" w:lineRule="atLeast"/>
        <w:jc w:val="both"/>
        <w:rPr>
          <w:rFonts w:ascii="Arial" w:eastAsia="Arial" w:hAnsi="Arial"/>
        </w:rPr>
      </w:pPr>
      <w:r w:rsidRPr="00534582">
        <w:rPr>
          <w:rFonts w:ascii="Arial" w:eastAsia="Arial" w:hAnsi="Arial"/>
        </w:rPr>
        <w:t>- отказе сотрудника от своего личного интереса, порождающего конфликт с интересами организации;</w:t>
      </w:r>
    </w:p>
    <w:p w:rsidR="00BC01E5" w:rsidRPr="00534582" w:rsidRDefault="00BC01E5" w:rsidP="00BC01E5">
      <w:pPr>
        <w:spacing w:line="0" w:lineRule="atLeast"/>
        <w:jc w:val="both"/>
        <w:rPr>
          <w:rFonts w:ascii="Arial" w:eastAsia="Arial" w:hAnsi="Arial"/>
        </w:rPr>
      </w:pPr>
      <w:r w:rsidRPr="00534582">
        <w:rPr>
          <w:rFonts w:ascii="Arial" w:eastAsia="Arial" w:hAnsi="Arial"/>
        </w:rPr>
        <w:t>- увольнение сотрудника из организации по его инициативе;</w:t>
      </w:r>
    </w:p>
    <w:p w:rsidR="00BC01E5" w:rsidRPr="00534582" w:rsidRDefault="00BC01E5" w:rsidP="00BC01E5">
      <w:pPr>
        <w:spacing w:line="0" w:lineRule="atLeast"/>
        <w:jc w:val="both"/>
        <w:rPr>
          <w:rFonts w:ascii="Arial" w:eastAsia="Arial" w:hAnsi="Arial"/>
        </w:rPr>
      </w:pPr>
      <w:r w:rsidRPr="00534582">
        <w:rPr>
          <w:rFonts w:ascii="Arial" w:eastAsia="Arial" w:hAnsi="Arial"/>
        </w:rPr>
        <w:t>- увольнение сотрудника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BC01E5" w:rsidRPr="00534582" w:rsidRDefault="00BC01E5" w:rsidP="00BC01E5">
      <w:pPr>
        <w:spacing w:line="0" w:lineRule="atLeast"/>
        <w:jc w:val="both"/>
        <w:rPr>
          <w:rFonts w:ascii="Arial" w:eastAsia="Arial" w:hAnsi="Arial"/>
        </w:rPr>
      </w:pPr>
      <w:r w:rsidRPr="00534582">
        <w:rPr>
          <w:rFonts w:ascii="Arial" w:eastAsia="Arial" w:hAnsi="Arial"/>
        </w:rPr>
        <w:t>4.</w:t>
      </w:r>
      <w:r w:rsidR="00124C83" w:rsidRPr="00534582">
        <w:rPr>
          <w:rFonts w:ascii="Arial" w:eastAsia="Arial" w:hAnsi="Arial"/>
        </w:rPr>
        <w:t>5. Типовые</w:t>
      </w:r>
      <w:r w:rsidRPr="00534582">
        <w:rPr>
          <w:rFonts w:ascii="Arial" w:eastAsia="Arial" w:hAnsi="Arial"/>
        </w:rPr>
        <w:t xml:space="preserve"> ситуации конфликта интересов приведены в Приложении 2 к Положению о конфликте интересов.</w:t>
      </w:r>
    </w:p>
    <w:p w:rsidR="00BC01E5" w:rsidRDefault="00BC01E5" w:rsidP="00BC01E5">
      <w:pPr>
        <w:spacing w:line="0" w:lineRule="atLeast"/>
        <w:jc w:val="both"/>
        <w:rPr>
          <w:rFonts w:ascii="Arial" w:eastAsia="Arial" w:hAnsi="Arial"/>
        </w:rPr>
      </w:pPr>
      <w:r w:rsidRPr="00534582">
        <w:rPr>
          <w:rFonts w:ascii="Arial" w:eastAsia="Arial" w:hAnsi="Arial"/>
        </w:rPr>
        <w:t xml:space="preserve"> </w:t>
      </w:r>
    </w:p>
    <w:p w:rsidR="00124C83" w:rsidRDefault="00124C83" w:rsidP="00BC01E5">
      <w:pPr>
        <w:spacing w:line="0" w:lineRule="atLeast"/>
        <w:jc w:val="both"/>
        <w:rPr>
          <w:rFonts w:ascii="Arial" w:eastAsia="Arial" w:hAnsi="Arial"/>
        </w:rPr>
      </w:pPr>
    </w:p>
    <w:p w:rsidR="00124C83" w:rsidRDefault="00124C83" w:rsidP="00BC01E5">
      <w:pPr>
        <w:spacing w:line="0" w:lineRule="atLeast"/>
        <w:jc w:val="both"/>
        <w:rPr>
          <w:rFonts w:ascii="Arial" w:eastAsia="Arial" w:hAnsi="Arial"/>
        </w:rPr>
      </w:pPr>
    </w:p>
    <w:p w:rsidR="00124C83" w:rsidRDefault="00124C83" w:rsidP="00BC01E5">
      <w:pPr>
        <w:spacing w:line="0" w:lineRule="atLeast"/>
        <w:jc w:val="both"/>
        <w:rPr>
          <w:rFonts w:ascii="Arial" w:eastAsia="Arial" w:hAnsi="Arial"/>
        </w:rPr>
      </w:pPr>
    </w:p>
    <w:p w:rsidR="00124C83" w:rsidRDefault="00124C83" w:rsidP="00BC01E5">
      <w:pPr>
        <w:spacing w:line="0" w:lineRule="atLeast"/>
        <w:jc w:val="both"/>
        <w:rPr>
          <w:rFonts w:ascii="Arial" w:eastAsia="Arial" w:hAnsi="Arial"/>
        </w:rPr>
      </w:pPr>
    </w:p>
    <w:p w:rsidR="00124C83" w:rsidRPr="00534582" w:rsidRDefault="00124C83" w:rsidP="00BC01E5">
      <w:pPr>
        <w:spacing w:line="0" w:lineRule="atLeast"/>
        <w:jc w:val="both"/>
        <w:rPr>
          <w:rFonts w:ascii="Arial" w:eastAsia="Arial" w:hAnsi="Arial"/>
        </w:rPr>
      </w:pPr>
    </w:p>
    <w:p w:rsidR="00BC01E5" w:rsidRPr="00534582" w:rsidRDefault="00BC01E5" w:rsidP="00BC01E5">
      <w:pPr>
        <w:spacing w:line="314" w:lineRule="auto"/>
        <w:jc w:val="both"/>
        <w:rPr>
          <w:rFonts w:ascii="Arial" w:eastAsia="Arial" w:hAnsi="Arial"/>
        </w:rPr>
      </w:pPr>
      <w:r w:rsidRPr="00534582">
        <w:rPr>
          <w:rFonts w:ascii="Arial" w:eastAsia="Arial" w:hAnsi="Arial"/>
        </w:rPr>
        <w:lastRenderedPageBreak/>
        <w:t>Приложение 1 к Положению о конфликте интересов ООО «</w:t>
      </w:r>
      <w:proofErr w:type="spellStart"/>
      <w:r w:rsidRPr="00534582">
        <w:rPr>
          <w:rFonts w:ascii="Arial" w:eastAsia="Arial" w:hAnsi="Arial"/>
        </w:rPr>
        <w:t>СЦПиЛ</w:t>
      </w:r>
      <w:proofErr w:type="spellEnd"/>
      <w:r w:rsidR="000E7007" w:rsidRPr="00534582">
        <w:rPr>
          <w:rFonts w:ascii="Arial" w:eastAsia="Arial" w:hAnsi="Arial"/>
        </w:rPr>
        <w:t xml:space="preserve"> «Ярославль</w:t>
      </w:r>
      <w:r w:rsidRPr="00534582">
        <w:rPr>
          <w:rFonts w:ascii="Arial" w:eastAsia="Arial" w:hAnsi="Arial"/>
        </w:rPr>
        <w:t>»</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0E7007">
      <w:pPr>
        <w:spacing w:line="0" w:lineRule="atLeast"/>
        <w:jc w:val="center"/>
        <w:rPr>
          <w:rFonts w:ascii="Arial" w:eastAsia="Arial" w:hAnsi="Arial"/>
          <w:b/>
        </w:rPr>
      </w:pPr>
      <w:r w:rsidRPr="00534582">
        <w:rPr>
          <w:rFonts w:ascii="Arial" w:eastAsia="Arial" w:hAnsi="Arial"/>
          <w:b/>
        </w:rPr>
        <w:t>Декларация конфликта интересов</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312" w:lineRule="auto"/>
        <w:jc w:val="both"/>
        <w:rPr>
          <w:rFonts w:ascii="Arial" w:eastAsia="Arial" w:hAnsi="Arial"/>
        </w:rPr>
      </w:pPr>
      <w:r w:rsidRPr="00534582">
        <w:rPr>
          <w:rFonts w:ascii="Arial" w:eastAsia="Arial" w:hAnsi="Arial"/>
        </w:rPr>
        <w:t>Перед заполнением настоящей Декларации я ознакомился с Антикоррупционной политикой клиники; мне понятны Кодекс этики и служебного поведения работников организации, Положение о конфликте интересов и Регламент обмена подарками и знаками делового гостеприимства организации.</w:t>
      </w:r>
    </w:p>
    <w:p w:rsidR="00BC01E5" w:rsidRPr="00534582" w:rsidRDefault="00BC01E5" w:rsidP="00BC01E5">
      <w:pPr>
        <w:jc w:val="both"/>
        <w:rPr>
          <w:rFonts w:ascii="Arial" w:hAnsi="Arial"/>
        </w:rPr>
      </w:pPr>
      <w:r w:rsidRPr="00534582">
        <w:rPr>
          <w:rFonts w:ascii="Arial" w:hAnsi="Arial"/>
        </w:rPr>
        <w:t xml:space="preserve"> </w:t>
      </w:r>
    </w:p>
    <w:tbl>
      <w:tblPr>
        <w:tblStyle w:val="a3"/>
        <w:tblW w:w="0" w:type="auto"/>
        <w:tblInd w:w="0" w:type="dxa"/>
        <w:tblCellMar>
          <w:top w:w="15" w:type="dxa"/>
          <w:left w:w="15" w:type="dxa"/>
          <w:bottom w:w="15" w:type="dxa"/>
          <w:right w:w="15" w:type="dxa"/>
        </w:tblCellMar>
        <w:tblLook w:val="04A0" w:firstRow="1" w:lastRow="0" w:firstColumn="1" w:lastColumn="0" w:noHBand="0" w:noVBand="1"/>
      </w:tblPr>
      <w:tblGrid>
        <w:gridCol w:w="6225"/>
        <w:gridCol w:w="3105"/>
      </w:tblGrid>
      <w:tr w:rsidR="00BC01E5" w:rsidRPr="00534582" w:rsidTr="00BC01E5">
        <w:tc>
          <w:tcPr>
            <w:tcW w:w="6225" w:type="dxa"/>
            <w:tcBorders>
              <w:top w:val="outset" w:sz="6" w:space="0" w:color="auto"/>
              <w:left w:val="outset" w:sz="6" w:space="0" w:color="auto"/>
              <w:bottom w:val="outset" w:sz="6" w:space="0" w:color="auto"/>
              <w:right w:val="outset" w:sz="6" w:space="0" w:color="auto"/>
            </w:tcBorders>
            <w:hideMark/>
          </w:tcPr>
          <w:p w:rsidR="00BC01E5" w:rsidRPr="00534582" w:rsidRDefault="00BC01E5">
            <w:pPr>
              <w:jc w:val="both"/>
              <w:rPr>
                <w:rFonts w:ascii="Arial" w:hAnsi="Arial"/>
              </w:rPr>
            </w:pPr>
            <w:r w:rsidRPr="00534582">
              <w:rPr>
                <w:rFonts w:ascii="Arial" w:hAnsi="Arial"/>
              </w:rPr>
              <w:t>Кому:</w:t>
            </w:r>
          </w:p>
          <w:p w:rsidR="00BC01E5" w:rsidRPr="00534582" w:rsidRDefault="00BC01E5">
            <w:pPr>
              <w:jc w:val="both"/>
              <w:rPr>
                <w:rFonts w:ascii="Arial" w:hAnsi="Arial"/>
              </w:rPr>
            </w:pPr>
            <w:r w:rsidRPr="00534582">
              <w:rPr>
                <w:rFonts w:ascii="Arial" w:hAnsi="Arial"/>
              </w:rPr>
              <w:t>Генеральному директору ООО «</w:t>
            </w:r>
            <w:proofErr w:type="spellStart"/>
            <w:r w:rsidRPr="00534582">
              <w:rPr>
                <w:rFonts w:ascii="Arial" w:hAnsi="Arial"/>
              </w:rPr>
              <w:t>СЦПиЛ</w:t>
            </w:r>
            <w:proofErr w:type="spellEnd"/>
            <w:r w:rsidR="000E7007" w:rsidRPr="00534582">
              <w:rPr>
                <w:rFonts w:ascii="Arial" w:hAnsi="Arial"/>
              </w:rPr>
              <w:t xml:space="preserve"> «</w:t>
            </w:r>
            <w:proofErr w:type="spellStart"/>
            <w:r w:rsidR="000E7007" w:rsidRPr="00534582">
              <w:rPr>
                <w:rFonts w:ascii="Arial" w:hAnsi="Arial"/>
              </w:rPr>
              <w:t>Яросавль</w:t>
            </w:r>
            <w:proofErr w:type="spellEnd"/>
            <w:r w:rsidRPr="00534582">
              <w:rPr>
                <w:rFonts w:ascii="Arial" w:hAnsi="Arial"/>
              </w:rPr>
              <w:t xml:space="preserve">» </w:t>
            </w:r>
          </w:p>
        </w:tc>
        <w:tc>
          <w:tcPr>
            <w:tcW w:w="3105" w:type="dxa"/>
            <w:tcBorders>
              <w:top w:val="outset" w:sz="6" w:space="0" w:color="auto"/>
              <w:left w:val="outset" w:sz="6" w:space="0" w:color="auto"/>
              <w:bottom w:val="outset" w:sz="6" w:space="0" w:color="auto"/>
              <w:right w:val="outset" w:sz="6" w:space="0" w:color="auto"/>
            </w:tcBorders>
          </w:tcPr>
          <w:p w:rsidR="00BC01E5" w:rsidRPr="00534582" w:rsidRDefault="00BC01E5">
            <w:pPr>
              <w:jc w:val="both"/>
              <w:rPr>
                <w:rFonts w:ascii="Arial" w:hAnsi="Arial"/>
              </w:rPr>
            </w:pPr>
          </w:p>
        </w:tc>
      </w:tr>
      <w:tr w:rsidR="00BC01E5" w:rsidRPr="00534582" w:rsidTr="00BC01E5">
        <w:tc>
          <w:tcPr>
            <w:tcW w:w="6225" w:type="dxa"/>
            <w:tcBorders>
              <w:top w:val="nil"/>
              <w:left w:val="outset" w:sz="6" w:space="0" w:color="auto"/>
              <w:bottom w:val="outset" w:sz="6" w:space="0" w:color="auto"/>
              <w:right w:val="outset" w:sz="6" w:space="0" w:color="auto"/>
            </w:tcBorders>
            <w:hideMark/>
          </w:tcPr>
          <w:p w:rsidR="00BC01E5" w:rsidRPr="00534582" w:rsidRDefault="00BC01E5">
            <w:pPr>
              <w:jc w:val="both"/>
              <w:rPr>
                <w:rFonts w:ascii="Arial" w:hAnsi="Arial"/>
              </w:rPr>
            </w:pPr>
            <w:r w:rsidRPr="00534582">
              <w:rPr>
                <w:rFonts w:ascii="Arial" w:hAnsi="Arial"/>
              </w:rPr>
              <w:t>От кого:</w:t>
            </w:r>
          </w:p>
          <w:p w:rsidR="00BC01E5" w:rsidRPr="00534582" w:rsidRDefault="00BC01E5">
            <w:pPr>
              <w:jc w:val="both"/>
              <w:rPr>
                <w:rFonts w:ascii="Arial" w:hAnsi="Arial"/>
              </w:rPr>
            </w:pPr>
            <w:r w:rsidRPr="00534582">
              <w:rPr>
                <w:rFonts w:ascii="Arial" w:hAnsi="Arial"/>
              </w:rPr>
              <w:t>ФИО сотрудника заполнившего Декларацию</w:t>
            </w:r>
          </w:p>
        </w:tc>
        <w:tc>
          <w:tcPr>
            <w:tcW w:w="3105" w:type="dxa"/>
            <w:tcBorders>
              <w:top w:val="nil"/>
              <w:left w:val="outset" w:sz="6" w:space="0" w:color="auto"/>
              <w:bottom w:val="outset" w:sz="6" w:space="0" w:color="auto"/>
              <w:right w:val="outset" w:sz="6" w:space="0" w:color="auto"/>
            </w:tcBorders>
          </w:tcPr>
          <w:p w:rsidR="00BC01E5" w:rsidRPr="00534582" w:rsidRDefault="00BC01E5">
            <w:pPr>
              <w:jc w:val="both"/>
              <w:rPr>
                <w:rFonts w:ascii="Arial" w:hAnsi="Arial"/>
              </w:rPr>
            </w:pPr>
          </w:p>
        </w:tc>
      </w:tr>
      <w:tr w:rsidR="00BC01E5" w:rsidRPr="00534582" w:rsidTr="00BC01E5">
        <w:tc>
          <w:tcPr>
            <w:tcW w:w="6225" w:type="dxa"/>
            <w:tcBorders>
              <w:top w:val="nil"/>
              <w:left w:val="outset" w:sz="6" w:space="0" w:color="auto"/>
              <w:bottom w:val="outset" w:sz="6" w:space="0" w:color="auto"/>
              <w:right w:val="outset" w:sz="6" w:space="0" w:color="auto"/>
            </w:tcBorders>
            <w:hideMark/>
          </w:tcPr>
          <w:p w:rsidR="00BC01E5" w:rsidRPr="00534582" w:rsidRDefault="00BC01E5">
            <w:pPr>
              <w:jc w:val="both"/>
              <w:rPr>
                <w:rFonts w:ascii="Arial" w:hAnsi="Arial"/>
              </w:rPr>
            </w:pPr>
            <w:r w:rsidRPr="00534582">
              <w:rPr>
                <w:rFonts w:ascii="Arial" w:hAnsi="Arial"/>
              </w:rPr>
              <w:t>Должность:</w:t>
            </w:r>
          </w:p>
        </w:tc>
        <w:tc>
          <w:tcPr>
            <w:tcW w:w="3105" w:type="dxa"/>
            <w:tcBorders>
              <w:top w:val="nil"/>
              <w:left w:val="outset" w:sz="6" w:space="0" w:color="auto"/>
              <w:bottom w:val="outset" w:sz="6" w:space="0" w:color="auto"/>
              <w:right w:val="outset" w:sz="6" w:space="0" w:color="auto"/>
            </w:tcBorders>
          </w:tcPr>
          <w:p w:rsidR="00BC01E5" w:rsidRPr="00534582" w:rsidRDefault="00BC01E5">
            <w:pPr>
              <w:jc w:val="both"/>
              <w:rPr>
                <w:rFonts w:ascii="Arial" w:hAnsi="Arial"/>
              </w:rPr>
            </w:pPr>
          </w:p>
        </w:tc>
      </w:tr>
      <w:tr w:rsidR="00BC01E5" w:rsidRPr="00534582" w:rsidTr="00BC01E5">
        <w:tc>
          <w:tcPr>
            <w:tcW w:w="6225" w:type="dxa"/>
            <w:tcBorders>
              <w:top w:val="nil"/>
              <w:left w:val="outset" w:sz="6" w:space="0" w:color="auto"/>
              <w:bottom w:val="outset" w:sz="6" w:space="0" w:color="auto"/>
              <w:right w:val="outset" w:sz="6" w:space="0" w:color="auto"/>
            </w:tcBorders>
            <w:hideMark/>
          </w:tcPr>
          <w:p w:rsidR="00BC01E5" w:rsidRPr="00534582" w:rsidRDefault="00BC01E5">
            <w:pPr>
              <w:jc w:val="both"/>
              <w:rPr>
                <w:rFonts w:ascii="Arial" w:hAnsi="Arial"/>
              </w:rPr>
            </w:pPr>
            <w:r w:rsidRPr="00534582">
              <w:rPr>
                <w:rFonts w:ascii="Arial" w:hAnsi="Arial"/>
              </w:rPr>
              <w:t>Дата заполнения:</w:t>
            </w:r>
          </w:p>
        </w:tc>
        <w:tc>
          <w:tcPr>
            <w:tcW w:w="3105" w:type="dxa"/>
            <w:tcBorders>
              <w:top w:val="nil"/>
              <w:left w:val="outset" w:sz="6" w:space="0" w:color="auto"/>
              <w:bottom w:val="outset" w:sz="6" w:space="0" w:color="auto"/>
              <w:right w:val="outset" w:sz="6" w:space="0" w:color="auto"/>
            </w:tcBorders>
          </w:tcPr>
          <w:p w:rsidR="00BC01E5" w:rsidRPr="00534582" w:rsidRDefault="00BC01E5">
            <w:pPr>
              <w:jc w:val="both"/>
              <w:rPr>
                <w:rFonts w:ascii="Arial" w:hAnsi="Arial"/>
              </w:rPr>
            </w:pPr>
          </w:p>
        </w:tc>
      </w:tr>
      <w:tr w:rsidR="00BC01E5" w:rsidRPr="00534582" w:rsidTr="00BC01E5">
        <w:tc>
          <w:tcPr>
            <w:tcW w:w="6225" w:type="dxa"/>
            <w:tcBorders>
              <w:top w:val="nil"/>
              <w:left w:val="outset" w:sz="6" w:space="0" w:color="auto"/>
              <w:bottom w:val="outset" w:sz="6" w:space="0" w:color="auto"/>
              <w:right w:val="outset" w:sz="6" w:space="0" w:color="auto"/>
            </w:tcBorders>
            <w:hideMark/>
          </w:tcPr>
          <w:p w:rsidR="00BC01E5" w:rsidRPr="00534582" w:rsidRDefault="00BC01E5">
            <w:pPr>
              <w:jc w:val="both"/>
              <w:rPr>
                <w:rFonts w:ascii="Arial" w:hAnsi="Arial"/>
              </w:rPr>
            </w:pPr>
            <w:r w:rsidRPr="00534582">
              <w:rPr>
                <w:rFonts w:ascii="Arial" w:hAnsi="Arial"/>
              </w:rPr>
              <w:t>Декларация затрагивает период времени</w:t>
            </w:r>
          </w:p>
        </w:tc>
        <w:tc>
          <w:tcPr>
            <w:tcW w:w="3105" w:type="dxa"/>
            <w:tcBorders>
              <w:top w:val="nil"/>
              <w:left w:val="outset" w:sz="6" w:space="0" w:color="auto"/>
              <w:bottom w:val="outset" w:sz="6" w:space="0" w:color="auto"/>
              <w:right w:val="outset" w:sz="6" w:space="0" w:color="auto"/>
            </w:tcBorders>
            <w:hideMark/>
          </w:tcPr>
          <w:p w:rsidR="00BC01E5" w:rsidRPr="00534582" w:rsidRDefault="00BC01E5">
            <w:pPr>
              <w:jc w:val="both"/>
              <w:rPr>
                <w:rFonts w:ascii="Arial" w:hAnsi="Arial"/>
              </w:rPr>
            </w:pPr>
            <w:r w:rsidRPr="00534582">
              <w:rPr>
                <w:rFonts w:ascii="Arial" w:hAnsi="Arial"/>
              </w:rPr>
              <w:t>с                         по</w:t>
            </w:r>
          </w:p>
        </w:tc>
      </w:tr>
      <w:tr w:rsidR="00BC01E5" w:rsidRPr="00534582" w:rsidTr="00BC01E5">
        <w:tc>
          <w:tcPr>
            <w:tcW w:w="6225" w:type="dxa"/>
            <w:tcBorders>
              <w:top w:val="nil"/>
              <w:left w:val="outset" w:sz="6" w:space="0" w:color="auto"/>
              <w:bottom w:val="outset" w:sz="6" w:space="0" w:color="auto"/>
              <w:right w:val="outset" w:sz="6" w:space="0" w:color="auto"/>
            </w:tcBorders>
            <w:hideMark/>
          </w:tcPr>
          <w:p w:rsidR="00BC01E5" w:rsidRPr="00534582" w:rsidRDefault="00BC01E5">
            <w:pPr>
              <w:jc w:val="both"/>
              <w:rPr>
                <w:rFonts w:ascii="Arial" w:hAnsi="Arial"/>
              </w:rPr>
            </w:pPr>
            <w:r w:rsidRPr="00534582">
              <w:rPr>
                <w:rFonts w:ascii="Arial" w:hAnsi="Arial"/>
              </w:rPr>
              <w:t>Подпись сотрудника:</w:t>
            </w:r>
          </w:p>
        </w:tc>
        <w:tc>
          <w:tcPr>
            <w:tcW w:w="3105" w:type="dxa"/>
            <w:tcBorders>
              <w:top w:val="nil"/>
              <w:left w:val="outset" w:sz="6" w:space="0" w:color="auto"/>
              <w:bottom w:val="outset" w:sz="6" w:space="0" w:color="auto"/>
              <w:right w:val="outset" w:sz="6" w:space="0" w:color="auto"/>
            </w:tcBorders>
          </w:tcPr>
          <w:p w:rsidR="00BC01E5" w:rsidRPr="00534582" w:rsidRDefault="00BC01E5">
            <w:pPr>
              <w:jc w:val="both"/>
              <w:rPr>
                <w:rFonts w:ascii="Arial" w:hAnsi="Arial"/>
              </w:rPr>
            </w:pPr>
          </w:p>
        </w:tc>
      </w:tr>
    </w:tbl>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324" w:lineRule="auto"/>
        <w:jc w:val="both"/>
        <w:rPr>
          <w:rFonts w:ascii="Arial" w:eastAsia="Arial" w:hAnsi="Arial"/>
        </w:rPr>
      </w:pPr>
      <w:r w:rsidRPr="00534582">
        <w:rPr>
          <w:rFonts w:ascii="Arial" w:eastAsia="Arial" w:hAnsi="Arial"/>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9 формы.</w:t>
      </w:r>
    </w:p>
    <w:p w:rsidR="00BC01E5" w:rsidRPr="00534582" w:rsidRDefault="00BC01E5" w:rsidP="00BC01E5">
      <w:pPr>
        <w:spacing w:line="333" w:lineRule="auto"/>
        <w:jc w:val="both"/>
        <w:rPr>
          <w:rFonts w:ascii="Arial" w:eastAsia="Arial" w:hAnsi="Arial"/>
        </w:rPr>
      </w:pPr>
      <w:r w:rsidRPr="00534582">
        <w:rPr>
          <w:rFonts w:ascii="Arial" w:eastAsia="Arial" w:hAnsi="Arial"/>
        </w:rPr>
        <w:t>При заполнении Декларации необходимо учесть, что все поставленные вопросы распространяются не только на Вас, но и на Ваших супругу(а) (или партнера в гражданском браке), родителей (в том числе приемных), детей (в том числе приемных), родных и двоюродных братьев и сестер.</w:t>
      </w:r>
    </w:p>
    <w:p w:rsidR="00BC01E5" w:rsidRDefault="00BC01E5" w:rsidP="00BC01E5">
      <w:pPr>
        <w:jc w:val="both"/>
        <w:rPr>
          <w:rFonts w:ascii="Arial" w:hAnsi="Arial"/>
          <w:b/>
        </w:rPr>
      </w:pPr>
      <w:r w:rsidRPr="00534582">
        <w:rPr>
          <w:rFonts w:ascii="Arial" w:hAnsi="Arial"/>
          <w:b/>
        </w:rPr>
        <w:t xml:space="preserve"> </w:t>
      </w:r>
    </w:p>
    <w:p w:rsidR="00124C83" w:rsidRPr="00534582" w:rsidRDefault="00124C83" w:rsidP="00BC01E5">
      <w:pPr>
        <w:jc w:val="both"/>
        <w:rPr>
          <w:rFonts w:ascii="Arial" w:hAnsi="Arial"/>
          <w:b/>
        </w:rPr>
      </w:pPr>
    </w:p>
    <w:p w:rsidR="00BC01E5" w:rsidRPr="00534582" w:rsidRDefault="00BC01E5" w:rsidP="00BC01E5">
      <w:pPr>
        <w:numPr>
          <w:ilvl w:val="1"/>
          <w:numId w:val="30"/>
        </w:numPr>
        <w:tabs>
          <w:tab w:val="left" w:pos="0"/>
          <w:tab w:val="left" w:pos="2325"/>
        </w:tabs>
        <w:spacing w:line="0" w:lineRule="atLeast"/>
        <w:jc w:val="both"/>
        <w:rPr>
          <w:rFonts w:ascii="Arial" w:eastAsia="Arial" w:hAnsi="Arial"/>
          <w:b/>
        </w:rPr>
      </w:pPr>
      <w:r w:rsidRPr="00534582">
        <w:rPr>
          <w:rFonts w:ascii="Arial" w:eastAsia="Arial" w:hAnsi="Arial"/>
          <w:b/>
        </w:rPr>
        <w:lastRenderedPageBreak/>
        <w:t>Внешние интересы или активы</w:t>
      </w:r>
    </w:p>
    <w:p w:rsidR="00BC01E5" w:rsidRPr="00534582" w:rsidRDefault="00BC01E5" w:rsidP="00BC01E5">
      <w:pPr>
        <w:jc w:val="both"/>
        <w:rPr>
          <w:rFonts w:ascii="Arial" w:eastAsia="Arial" w:hAnsi="Arial"/>
        </w:rPr>
      </w:pPr>
      <w:r w:rsidRPr="00534582">
        <w:rPr>
          <w:rFonts w:ascii="Arial" w:eastAsia="Arial" w:hAnsi="Arial"/>
        </w:rPr>
        <w:t xml:space="preserve"> </w:t>
      </w:r>
    </w:p>
    <w:p w:rsidR="00BC01E5" w:rsidRPr="00534582" w:rsidRDefault="00BC01E5" w:rsidP="00BC01E5">
      <w:pPr>
        <w:tabs>
          <w:tab w:val="left" w:pos="945"/>
          <w:tab w:val="left" w:pos="31680"/>
        </w:tabs>
        <w:spacing w:line="273" w:lineRule="auto"/>
        <w:jc w:val="both"/>
        <w:rPr>
          <w:rFonts w:ascii="Arial" w:eastAsia="Arial" w:hAnsi="Arial"/>
        </w:rPr>
      </w:pPr>
      <w:r w:rsidRPr="00534582">
        <w:rPr>
          <w:rFonts w:ascii="Arial" w:eastAsia="Arial" w:hAnsi="Arial"/>
        </w:rPr>
        <w:t>1.</w:t>
      </w:r>
      <w:proofErr w:type="gramStart"/>
      <w:r w:rsidRPr="00534582">
        <w:rPr>
          <w:rFonts w:ascii="Arial" w:eastAsia="Arial" w:hAnsi="Arial"/>
        </w:rPr>
        <w:t>1.Владеете</w:t>
      </w:r>
      <w:proofErr w:type="gramEnd"/>
      <w:r w:rsidRPr="00534582">
        <w:rPr>
          <w:rFonts w:ascii="Arial" w:eastAsia="Arial" w:hAnsi="Arial"/>
        </w:rPr>
        <w:t xml:space="preserve"> ли Вы или лица, действующие в Ваших интересах, прямо или как бенефициар, акциями (долями, паями) или любыми другими финансовыми интересами:</w:t>
      </w:r>
    </w:p>
    <w:p w:rsidR="00BC01E5" w:rsidRPr="00534582" w:rsidRDefault="00BC01E5" w:rsidP="000E7007">
      <w:pPr>
        <w:tabs>
          <w:tab w:val="left" w:pos="0"/>
          <w:tab w:val="left" w:pos="1065"/>
        </w:tabs>
        <w:spacing w:line="0" w:lineRule="atLeast"/>
        <w:jc w:val="both"/>
        <w:rPr>
          <w:rFonts w:ascii="Arial" w:eastAsia="Arial" w:hAnsi="Arial"/>
        </w:rPr>
      </w:pPr>
      <w:r w:rsidRPr="00534582">
        <w:rPr>
          <w:rFonts w:ascii="Arial" w:eastAsia="Arial" w:hAnsi="Arial"/>
        </w:rPr>
        <w:t xml:space="preserve">1.2.В активах организации? </w:t>
      </w:r>
    </w:p>
    <w:p w:rsidR="00BC01E5" w:rsidRPr="00534582" w:rsidRDefault="00BC01E5" w:rsidP="000E7007">
      <w:pPr>
        <w:tabs>
          <w:tab w:val="left" w:pos="1050"/>
          <w:tab w:val="left" w:pos="31680"/>
        </w:tabs>
        <w:spacing w:line="348" w:lineRule="auto"/>
        <w:jc w:val="both"/>
        <w:rPr>
          <w:rFonts w:ascii="Arial" w:hAnsi="Arial"/>
        </w:rPr>
      </w:pPr>
      <w:r w:rsidRPr="00534582">
        <w:rPr>
          <w:rFonts w:ascii="Arial" w:eastAsia="Arial" w:hAnsi="Arial"/>
        </w:rPr>
        <w:t>1.3.В другой компании, находящейся в деловых отношениях с организацией (контрагенте, подрядчике, консультанте, клиенте и т.п.?</w:t>
      </w:r>
      <w:r w:rsidRPr="00534582">
        <w:rPr>
          <w:rFonts w:ascii="Arial" w:hAnsi="Arial"/>
        </w:rPr>
        <w:t xml:space="preserve"> </w:t>
      </w:r>
    </w:p>
    <w:p w:rsidR="00BC01E5" w:rsidRPr="00534582" w:rsidRDefault="00BC01E5" w:rsidP="00BC01E5">
      <w:pPr>
        <w:tabs>
          <w:tab w:val="left" w:pos="1050"/>
          <w:tab w:val="left" w:pos="31680"/>
        </w:tabs>
        <w:spacing w:line="273" w:lineRule="auto"/>
        <w:jc w:val="both"/>
        <w:rPr>
          <w:rFonts w:ascii="Arial" w:eastAsia="Arial" w:hAnsi="Arial"/>
        </w:rPr>
      </w:pPr>
      <w:r w:rsidRPr="00534582">
        <w:rPr>
          <w:rFonts w:ascii="Arial" w:eastAsia="Arial" w:hAnsi="Arial"/>
        </w:rPr>
        <w:t>1.4.В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BC01E5" w:rsidRPr="00534582" w:rsidRDefault="00BC01E5" w:rsidP="000E7007">
      <w:pPr>
        <w:tabs>
          <w:tab w:val="left" w:pos="1050"/>
          <w:tab w:val="left" w:pos="31680"/>
        </w:tabs>
        <w:spacing w:line="273" w:lineRule="auto"/>
        <w:jc w:val="both"/>
        <w:rPr>
          <w:rFonts w:ascii="Arial" w:eastAsia="Arial" w:hAnsi="Arial"/>
        </w:rPr>
      </w:pPr>
      <w:r w:rsidRPr="00534582">
        <w:rPr>
          <w:rFonts w:ascii="Arial" w:eastAsia="Arial" w:hAnsi="Arial"/>
        </w:rPr>
        <w:t xml:space="preserve">1.5.В деятельности компании-конкуренте или физическом лице-конкуренте организации? </w:t>
      </w:r>
    </w:p>
    <w:p w:rsidR="00BC01E5" w:rsidRPr="00534582" w:rsidRDefault="00BC01E5" w:rsidP="000E7007">
      <w:pPr>
        <w:tabs>
          <w:tab w:val="left" w:pos="1050"/>
          <w:tab w:val="left" w:pos="31680"/>
        </w:tabs>
        <w:spacing w:line="276" w:lineRule="auto"/>
        <w:jc w:val="both"/>
        <w:rPr>
          <w:rFonts w:ascii="Arial" w:eastAsia="Arial" w:hAnsi="Arial"/>
        </w:rPr>
      </w:pPr>
      <w:r w:rsidRPr="00534582">
        <w:rPr>
          <w:rFonts w:ascii="Arial" w:eastAsia="Arial" w:hAnsi="Arial"/>
        </w:rPr>
        <w:t xml:space="preserve">1.6.В компании или организации, выступающей стороной в судебном или арбитражном разбирательстве с организацией? </w:t>
      </w:r>
    </w:p>
    <w:p w:rsidR="00BC01E5" w:rsidRPr="00534582" w:rsidRDefault="00BC01E5" w:rsidP="000E7007">
      <w:pPr>
        <w:spacing w:line="309" w:lineRule="auto"/>
        <w:jc w:val="both"/>
        <w:rPr>
          <w:rFonts w:ascii="Arial" w:eastAsia="Arial" w:hAnsi="Arial"/>
        </w:rPr>
      </w:pPr>
      <w:r w:rsidRPr="00534582">
        <w:rPr>
          <w:rFonts w:ascii="Arial" w:eastAsia="Arial" w:hAnsi="Arial"/>
        </w:rPr>
        <w:t xml:space="preserve">1.7.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работника, которому были делегированы соответствующие полномочия? </w:t>
      </w:r>
    </w:p>
    <w:p w:rsidR="00BC01E5" w:rsidRPr="00534582" w:rsidRDefault="00BC01E5" w:rsidP="000E7007">
      <w:pPr>
        <w:spacing w:line="340" w:lineRule="auto"/>
        <w:jc w:val="both"/>
        <w:rPr>
          <w:rFonts w:ascii="Arial" w:eastAsia="Arial" w:hAnsi="Arial"/>
        </w:rPr>
      </w:pPr>
      <w:r w:rsidRPr="00534582">
        <w:rPr>
          <w:rFonts w:ascii="Arial" w:eastAsia="Arial" w:hAnsi="Arial"/>
        </w:rPr>
        <w:t>1.8.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BC01E5" w:rsidRPr="00534582" w:rsidRDefault="00BC01E5" w:rsidP="000E7007">
      <w:pPr>
        <w:tabs>
          <w:tab w:val="left" w:pos="1065"/>
          <w:tab w:val="left" w:pos="10000"/>
        </w:tabs>
        <w:spacing w:line="0" w:lineRule="atLeast"/>
        <w:jc w:val="both"/>
        <w:rPr>
          <w:rFonts w:ascii="Arial" w:eastAsia="Arial" w:hAnsi="Arial"/>
        </w:rPr>
      </w:pPr>
      <w:r w:rsidRPr="00534582">
        <w:rPr>
          <w:rFonts w:ascii="Arial" w:eastAsia="Arial" w:hAnsi="Arial"/>
        </w:rPr>
        <w:t xml:space="preserve">1.9.В компании, находящейся в деловых отношениях с организацией? </w:t>
      </w:r>
    </w:p>
    <w:p w:rsidR="00BC01E5" w:rsidRPr="00534582" w:rsidRDefault="00BC01E5" w:rsidP="000E7007">
      <w:pPr>
        <w:tabs>
          <w:tab w:val="left" w:pos="1065"/>
          <w:tab w:val="left" w:pos="10000"/>
        </w:tabs>
        <w:spacing w:line="0" w:lineRule="atLeast"/>
        <w:jc w:val="both"/>
        <w:rPr>
          <w:rFonts w:ascii="Arial" w:eastAsia="Arial" w:hAnsi="Arial"/>
        </w:rPr>
      </w:pPr>
      <w:r w:rsidRPr="00534582">
        <w:rPr>
          <w:rFonts w:ascii="Arial" w:eastAsia="Arial" w:hAnsi="Arial"/>
        </w:rPr>
        <w:t xml:space="preserve">1.10.В компании, которая ищет возможность построить деловые отношения </w:t>
      </w:r>
    </w:p>
    <w:p w:rsidR="00BC01E5" w:rsidRPr="00534582" w:rsidRDefault="00BC01E5" w:rsidP="00DC7FA0">
      <w:pPr>
        <w:numPr>
          <w:ilvl w:val="0"/>
          <w:numId w:val="32"/>
        </w:numPr>
        <w:tabs>
          <w:tab w:val="left" w:pos="135"/>
          <w:tab w:val="left" w:pos="10000"/>
        </w:tabs>
        <w:spacing w:line="0" w:lineRule="atLeast"/>
        <w:jc w:val="both"/>
        <w:rPr>
          <w:rFonts w:ascii="Arial" w:eastAsia="Arial" w:hAnsi="Arial"/>
        </w:rPr>
      </w:pPr>
      <w:r w:rsidRPr="00534582">
        <w:rPr>
          <w:rFonts w:ascii="Arial" w:eastAsia="Arial" w:hAnsi="Arial"/>
        </w:rPr>
        <w:t xml:space="preserve">организацией, или ведет с ней переговоры? </w:t>
      </w:r>
    </w:p>
    <w:p w:rsidR="00BC01E5" w:rsidRPr="00534582" w:rsidRDefault="00BC01E5" w:rsidP="000E7007">
      <w:pPr>
        <w:tabs>
          <w:tab w:val="left" w:pos="1065"/>
          <w:tab w:val="left" w:pos="10000"/>
        </w:tabs>
        <w:spacing w:line="0" w:lineRule="atLeast"/>
        <w:jc w:val="both"/>
        <w:rPr>
          <w:rFonts w:ascii="Arial" w:eastAsia="Arial" w:hAnsi="Arial"/>
        </w:rPr>
      </w:pPr>
      <w:r w:rsidRPr="00534582">
        <w:rPr>
          <w:rFonts w:ascii="Arial" w:eastAsia="Arial" w:hAnsi="Arial"/>
        </w:rPr>
        <w:t xml:space="preserve">1.11.В компании-конкуренте организации? </w:t>
      </w:r>
    </w:p>
    <w:p w:rsidR="00BC01E5" w:rsidRPr="00534582" w:rsidRDefault="00BC01E5" w:rsidP="00BC01E5">
      <w:pPr>
        <w:tabs>
          <w:tab w:val="left" w:pos="1050"/>
          <w:tab w:val="left" w:pos="31680"/>
        </w:tabs>
        <w:spacing w:line="309" w:lineRule="auto"/>
        <w:jc w:val="both"/>
        <w:rPr>
          <w:rFonts w:ascii="Arial" w:eastAsia="Arial" w:hAnsi="Arial"/>
        </w:rPr>
      </w:pPr>
      <w:r w:rsidRPr="00534582">
        <w:rPr>
          <w:rFonts w:ascii="Arial" w:eastAsia="Arial" w:hAnsi="Arial"/>
        </w:rPr>
        <w:t>1.12.В компании, выступающей или предполагающей выступить стороной в судебном или арбитражном разбирательстве с организацией?</w:t>
      </w:r>
    </w:p>
    <w:p w:rsidR="00BC01E5" w:rsidRPr="00534582" w:rsidRDefault="00BC01E5" w:rsidP="00BC01E5">
      <w:pPr>
        <w:spacing w:line="372" w:lineRule="auto"/>
        <w:jc w:val="both"/>
        <w:rPr>
          <w:rFonts w:ascii="Arial" w:eastAsia="Arial" w:hAnsi="Arial"/>
        </w:rPr>
      </w:pPr>
      <w:r w:rsidRPr="00534582">
        <w:rPr>
          <w:rFonts w:ascii="Arial" w:eastAsia="Arial" w:hAnsi="Arial"/>
        </w:rPr>
        <w:lastRenderedPageBreak/>
        <w:t>1.</w:t>
      </w:r>
      <w:proofErr w:type="gramStart"/>
      <w:r w:rsidRPr="00534582">
        <w:rPr>
          <w:rFonts w:ascii="Arial" w:eastAsia="Arial" w:hAnsi="Arial"/>
        </w:rPr>
        <w:t>13.Участвуете</w:t>
      </w:r>
      <w:proofErr w:type="gramEnd"/>
      <w:r w:rsidRPr="00534582">
        <w:rPr>
          <w:rFonts w:ascii="Arial" w:eastAsia="Arial" w:hAnsi="Arial"/>
        </w:rPr>
        <w:t xml:space="preserve">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p w:rsidR="00BC01E5" w:rsidRPr="00534582" w:rsidRDefault="00BC01E5" w:rsidP="00BC01E5">
      <w:pPr>
        <w:numPr>
          <w:ilvl w:val="2"/>
          <w:numId w:val="34"/>
        </w:numPr>
        <w:tabs>
          <w:tab w:val="left" w:pos="1740"/>
          <w:tab w:val="left" w:pos="10000"/>
        </w:tabs>
        <w:spacing w:line="0" w:lineRule="atLeast"/>
        <w:jc w:val="both"/>
        <w:rPr>
          <w:rFonts w:ascii="Arial" w:eastAsia="Arial" w:hAnsi="Arial"/>
          <w:b/>
        </w:rPr>
      </w:pPr>
      <w:r w:rsidRPr="00534582">
        <w:rPr>
          <w:rFonts w:ascii="Arial" w:eastAsia="Arial" w:hAnsi="Arial"/>
          <w:b/>
        </w:rPr>
        <w:t>Личные интересы и честное ведение бизнеса</w:t>
      </w:r>
    </w:p>
    <w:p w:rsidR="00BC01E5" w:rsidRPr="00534582" w:rsidRDefault="00BC01E5" w:rsidP="00BC01E5">
      <w:pPr>
        <w:jc w:val="both"/>
        <w:rPr>
          <w:rFonts w:ascii="Arial" w:eastAsia="Arial" w:hAnsi="Arial"/>
        </w:rPr>
      </w:pPr>
      <w:r w:rsidRPr="00534582">
        <w:rPr>
          <w:rFonts w:ascii="Arial" w:eastAsia="Arial" w:hAnsi="Arial"/>
        </w:rPr>
        <w:t xml:space="preserve"> </w:t>
      </w:r>
    </w:p>
    <w:p w:rsidR="00BC01E5" w:rsidRPr="00534582" w:rsidRDefault="00BC01E5" w:rsidP="00BC01E5">
      <w:pPr>
        <w:tabs>
          <w:tab w:val="left" w:pos="945"/>
          <w:tab w:val="left" w:pos="31680"/>
        </w:tabs>
        <w:spacing w:line="273" w:lineRule="auto"/>
        <w:jc w:val="both"/>
        <w:rPr>
          <w:rFonts w:ascii="Arial" w:eastAsia="Arial" w:hAnsi="Arial"/>
        </w:rPr>
      </w:pPr>
      <w:r w:rsidRPr="00534582">
        <w:rPr>
          <w:rFonts w:ascii="Arial" w:eastAsia="Arial" w:hAnsi="Arial"/>
        </w:rPr>
        <w:t>2.</w:t>
      </w:r>
      <w:r w:rsidR="00124C83" w:rsidRPr="00534582">
        <w:rPr>
          <w:rFonts w:ascii="Arial" w:eastAsia="Arial" w:hAnsi="Arial"/>
        </w:rPr>
        <w:t>1. Участвовали</w:t>
      </w:r>
      <w:r w:rsidRPr="00534582">
        <w:rPr>
          <w:rFonts w:ascii="Arial" w:eastAsia="Arial" w:hAnsi="Arial"/>
        </w:rPr>
        <w:t xml:space="preserve"> ли Вы в какой –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BC01E5" w:rsidRPr="00534582" w:rsidRDefault="00BC01E5" w:rsidP="00BC01E5">
      <w:pPr>
        <w:jc w:val="both"/>
        <w:rPr>
          <w:rFonts w:ascii="Arial" w:eastAsia="Arial" w:hAnsi="Arial"/>
        </w:rPr>
      </w:pPr>
      <w:r w:rsidRPr="00534582">
        <w:rPr>
          <w:rFonts w:ascii="Arial" w:eastAsia="Arial" w:hAnsi="Arial"/>
        </w:rPr>
        <w:t xml:space="preserve"> </w:t>
      </w:r>
    </w:p>
    <w:p w:rsidR="00BC01E5" w:rsidRPr="00534582" w:rsidRDefault="00BC01E5" w:rsidP="00BC01E5">
      <w:pPr>
        <w:tabs>
          <w:tab w:val="left" w:pos="945"/>
          <w:tab w:val="left" w:pos="31680"/>
        </w:tabs>
        <w:spacing w:line="340" w:lineRule="auto"/>
        <w:jc w:val="both"/>
        <w:rPr>
          <w:rFonts w:ascii="Arial" w:eastAsia="Arial" w:hAnsi="Arial"/>
        </w:rPr>
      </w:pPr>
      <w:r w:rsidRPr="00534582">
        <w:rPr>
          <w:rFonts w:ascii="Arial" w:eastAsia="Arial" w:hAnsi="Arial"/>
        </w:rPr>
        <w:t>2.</w:t>
      </w:r>
      <w:r w:rsidR="00124C83" w:rsidRPr="00534582">
        <w:rPr>
          <w:rFonts w:ascii="Arial" w:eastAsia="Arial" w:hAnsi="Arial"/>
        </w:rPr>
        <w:t>2. Получали</w:t>
      </w:r>
      <w:r w:rsidRPr="00534582">
        <w:rPr>
          <w:rFonts w:ascii="Arial" w:eastAsia="Arial" w:hAnsi="Arial"/>
        </w:rPr>
        <w:t xml:space="preserve">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BC01E5" w:rsidRPr="00534582" w:rsidRDefault="00BC01E5" w:rsidP="00BC01E5">
      <w:pPr>
        <w:jc w:val="both"/>
        <w:rPr>
          <w:rFonts w:ascii="Arial" w:eastAsia="Arial" w:hAnsi="Arial"/>
        </w:rPr>
      </w:pPr>
      <w:r w:rsidRPr="00534582">
        <w:rPr>
          <w:rFonts w:ascii="Arial" w:eastAsia="Arial" w:hAnsi="Arial"/>
        </w:rPr>
        <w:t xml:space="preserve"> </w:t>
      </w:r>
    </w:p>
    <w:p w:rsidR="00BC01E5" w:rsidRPr="00534582" w:rsidRDefault="00BC01E5" w:rsidP="00BC01E5">
      <w:pPr>
        <w:spacing w:line="436" w:lineRule="auto"/>
        <w:jc w:val="both"/>
        <w:rPr>
          <w:rFonts w:ascii="Arial" w:eastAsia="Arial" w:hAnsi="Arial"/>
        </w:rPr>
      </w:pPr>
      <w:r w:rsidRPr="00534582">
        <w:rPr>
          <w:rFonts w:ascii="Arial" w:eastAsia="Arial" w:hAnsi="Arial"/>
        </w:rPr>
        <w:t>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BC01E5" w:rsidRPr="00534582" w:rsidRDefault="00BC01E5" w:rsidP="00BC01E5">
      <w:pPr>
        <w:jc w:val="both"/>
        <w:rPr>
          <w:rFonts w:ascii="Arial" w:hAnsi="Arial"/>
          <w:b/>
        </w:rPr>
      </w:pPr>
      <w:r w:rsidRPr="00534582">
        <w:rPr>
          <w:rFonts w:ascii="Arial" w:hAnsi="Arial"/>
          <w:b/>
        </w:rPr>
        <w:t xml:space="preserve"> </w:t>
      </w:r>
    </w:p>
    <w:p w:rsidR="00BC01E5" w:rsidRPr="00534582" w:rsidRDefault="00BC01E5" w:rsidP="00BC01E5">
      <w:pPr>
        <w:tabs>
          <w:tab w:val="left" w:pos="0"/>
          <w:tab w:val="left" w:pos="1440"/>
        </w:tabs>
        <w:spacing w:line="0" w:lineRule="atLeast"/>
        <w:jc w:val="both"/>
        <w:rPr>
          <w:rFonts w:ascii="Arial" w:eastAsia="Arial" w:hAnsi="Arial"/>
          <w:b/>
        </w:rPr>
      </w:pPr>
      <w:r w:rsidRPr="00534582">
        <w:rPr>
          <w:rFonts w:ascii="Arial" w:eastAsia="Arial" w:hAnsi="Arial"/>
          <w:b/>
        </w:rPr>
        <w:t xml:space="preserve">                    3. Взаимоотношения с государственными служащими</w:t>
      </w:r>
    </w:p>
    <w:p w:rsidR="00BC01E5" w:rsidRPr="00534582" w:rsidRDefault="00BC01E5" w:rsidP="00BC01E5">
      <w:pPr>
        <w:jc w:val="both"/>
        <w:rPr>
          <w:rFonts w:ascii="Arial" w:eastAsia="Arial" w:hAnsi="Arial"/>
        </w:rPr>
      </w:pPr>
      <w:r w:rsidRPr="00534582">
        <w:rPr>
          <w:rFonts w:ascii="Arial" w:eastAsia="Arial" w:hAnsi="Arial"/>
        </w:rPr>
        <w:t xml:space="preserve"> </w:t>
      </w:r>
      <w:bookmarkStart w:id="0" w:name="_GoBack"/>
      <w:bookmarkEnd w:id="0"/>
    </w:p>
    <w:p w:rsidR="00BC01E5" w:rsidRPr="00534582" w:rsidRDefault="00BC01E5" w:rsidP="00BC01E5">
      <w:pPr>
        <w:tabs>
          <w:tab w:val="left" w:pos="945"/>
          <w:tab w:val="left" w:pos="31680"/>
        </w:tabs>
        <w:spacing w:line="304" w:lineRule="auto"/>
        <w:jc w:val="both"/>
        <w:rPr>
          <w:rFonts w:ascii="Arial" w:eastAsia="Arial" w:hAnsi="Arial"/>
        </w:rPr>
      </w:pPr>
      <w:r w:rsidRPr="00534582">
        <w:rPr>
          <w:rFonts w:ascii="Arial" w:eastAsia="Arial" w:hAnsi="Arial"/>
        </w:rPr>
        <w:t>3.</w:t>
      </w:r>
      <w:r w:rsidR="00124C83" w:rsidRPr="00534582">
        <w:rPr>
          <w:rFonts w:ascii="Arial" w:eastAsia="Arial" w:hAnsi="Arial"/>
        </w:rPr>
        <w:t>1. Производили</w:t>
      </w:r>
      <w:r w:rsidRPr="00534582">
        <w:rPr>
          <w:rFonts w:ascii="Arial" w:eastAsia="Arial" w:hAnsi="Arial"/>
        </w:rPr>
        <w:t xml:space="preserve"> ли Вы когда-либо платежи, предлагали осуществить какой-либо платеж, санкционировали выплату денежных средств или иных материальных </w:t>
      </w:r>
      <w:r w:rsidRPr="00534582">
        <w:rPr>
          <w:rFonts w:ascii="Arial" w:eastAsia="Arial" w:hAnsi="Arial"/>
        </w:rPr>
        <w:lastRenderedPageBreak/>
        <w:t>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деятельности или приобретения новых возможностей для деятельности организации?</w:t>
      </w:r>
    </w:p>
    <w:p w:rsidR="00BC01E5" w:rsidRPr="00534582" w:rsidRDefault="00BC01E5" w:rsidP="00BC01E5">
      <w:pPr>
        <w:tabs>
          <w:tab w:val="left" w:pos="945"/>
          <w:tab w:val="left" w:pos="31680"/>
        </w:tabs>
        <w:spacing w:line="304" w:lineRule="auto"/>
        <w:jc w:val="both"/>
        <w:rPr>
          <w:rFonts w:ascii="Arial" w:eastAsia="Arial" w:hAnsi="Arial"/>
        </w:rPr>
      </w:pPr>
      <w:r w:rsidRPr="00534582">
        <w:rPr>
          <w:rFonts w:ascii="Arial" w:eastAsia="Arial" w:hAnsi="Arial"/>
        </w:rPr>
        <w:t xml:space="preserve"> </w:t>
      </w:r>
    </w:p>
    <w:p w:rsidR="00BC01E5" w:rsidRPr="00534582" w:rsidRDefault="00BC01E5" w:rsidP="00BC01E5">
      <w:pPr>
        <w:tabs>
          <w:tab w:val="left" w:pos="0"/>
          <w:tab w:val="left" w:pos="2505"/>
        </w:tabs>
        <w:spacing w:line="0" w:lineRule="atLeast"/>
        <w:jc w:val="both"/>
        <w:rPr>
          <w:rFonts w:ascii="Arial" w:eastAsia="Arial" w:hAnsi="Arial"/>
          <w:b/>
        </w:rPr>
      </w:pPr>
      <w:r w:rsidRPr="00534582">
        <w:rPr>
          <w:rFonts w:ascii="Arial" w:eastAsia="Arial" w:hAnsi="Arial"/>
          <w:b/>
        </w:rPr>
        <w:t xml:space="preserve">                             4.      Инсайдерская информация</w:t>
      </w:r>
    </w:p>
    <w:p w:rsidR="00BC01E5" w:rsidRPr="00534582" w:rsidRDefault="00BC01E5" w:rsidP="00BC01E5">
      <w:pPr>
        <w:jc w:val="both"/>
        <w:rPr>
          <w:rFonts w:ascii="Arial" w:eastAsia="Arial" w:hAnsi="Arial"/>
        </w:rPr>
      </w:pPr>
      <w:r w:rsidRPr="00534582">
        <w:rPr>
          <w:rFonts w:ascii="Arial" w:eastAsia="Arial" w:hAnsi="Arial"/>
        </w:rPr>
        <w:t xml:space="preserve"> </w:t>
      </w:r>
    </w:p>
    <w:p w:rsidR="00BC01E5" w:rsidRPr="00534582" w:rsidRDefault="00BC01E5" w:rsidP="00BC01E5">
      <w:pPr>
        <w:tabs>
          <w:tab w:val="left" w:pos="945"/>
          <w:tab w:val="left" w:pos="31680"/>
        </w:tabs>
        <w:spacing w:line="324" w:lineRule="auto"/>
        <w:jc w:val="both"/>
        <w:rPr>
          <w:rFonts w:ascii="Arial" w:eastAsia="Arial" w:hAnsi="Arial"/>
        </w:rPr>
      </w:pPr>
      <w:r w:rsidRPr="00534582">
        <w:rPr>
          <w:rFonts w:ascii="Arial" w:eastAsia="Arial" w:hAnsi="Arial"/>
        </w:rPr>
        <w:t>4.</w:t>
      </w:r>
      <w:proofErr w:type="gramStart"/>
      <w:r w:rsidRPr="00534582">
        <w:rPr>
          <w:rFonts w:ascii="Arial" w:eastAsia="Arial" w:hAnsi="Arial"/>
        </w:rPr>
        <w:t>1.Раскрывали</w:t>
      </w:r>
      <w:proofErr w:type="gramEnd"/>
      <w:r w:rsidRPr="00534582">
        <w:rPr>
          <w:rFonts w:ascii="Arial" w:eastAsia="Arial" w:hAnsi="Arial"/>
        </w:rPr>
        <w:t xml:space="preserve">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
    <w:p w:rsidR="00BC01E5" w:rsidRPr="00534582" w:rsidRDefault="00BC01E5" w:rsidP="00BC01E5">
      <w:pPr>
        <w:tabs>
          <w:tab w:val="left" w:pos="945"/>
          <w:tab w:val="left" w:pos="31680"/>
        </w:tabs>
        <w:spacing w:line="386" w:lineRule="auto"/>
        <w:jc w:val="both"/>
        <w:rPr>
          <w:rFonts w:ascii="Arial" w:eastAsia="Arial" w:hAnsi="Arial"/>
        </w:rPr>
      </w:pPr>
      <w:r w:rsidRPr="00534582">
        <w:rPr>
          <w:rFonts w:ascii="Arial" w:eastAsia="Arial" w:hAnsi="Arial"/>
        </w:rPr>
        <w:t>4.2.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BC01E5" w:rsidRPr="00534582" w:rsidRDefault="00BC01E5" w:rsidP="00BC01E5">
      <w:pPr>
        <w:numPr>
          <w:ilvl w:val="2"/>
          <w:numId w:val="36"/>
        </w:numPr>
        <w:tabs>
          <w:tab w:val="left" w:pos="0"/>
          <w:tab w:val="left" w:pos="2760"/>
        </w:tabs>
        <w:spacing w:line="0" w:lineRule="atLeast"/>
        <w:jc w:val="both"/>
        <w:rPr>
          <w:rFonts w:ascii="Arial" w:eastAsia="Arial" w:hAnsi="Arial"/>
          <w:b/>
        </w:rPr>
      </w:pPr>
      <w:r w:rsidRPr="00534582">
        <w:rPr>
          <w:rFonts w:ascii="Arial" w:eastAsia="Arial" w:hAnsi="Arial"/>
          <w:b/>
        </w:rPr>
        <w:t>Ресурсы организации</w:t>
      </w:r>
    </w:p>
    <w:p w:rsidR="00BC01E5" w:rsidRPr="00534582" w:rsidRDefault="00BC01E5" w:rsidP="00BC01E5">
      <w:pPr>
        <w:jc w:val="both"/>
        <w:rPr>
          <w:rFonts w:ascii="Arial" w:eastAsia="Arial" w:hAnsi="Arial"/>
        </w:rPr>
      </w:pPr>
      <w:r w:rsidRPr="00534582">
        <w:rPr>
          <w:rFonts w:ascii="Arial" w:eastAsia="Arial" w:hAnsi="Arial"/>
        </w:rPr>
        <w:t xml:space="preserve"> </w:t>
      </w:r>
    </w:p>
    <w:p w:rsidR="00BC01E5" w:rsidRPr="00534582" w:rsidRDefault="00BC01E5" w:rsidP="00BC01E5">
      <w:pPr>
        <w:tabs>
          <w:tab w:val="left" w:pos="945"/>
          <w:tab w:val="left" w:pos="31680"/>
        </w:tabs>
        <w:spacing w:line="297" w:lineRule="auto"/>
        <w:jc w:val="both"/>
        <w:rPr>
          <w:rFonts w:ascii="Arial" w:eastAsia="Arial" w:hAnsi="Arial"/>
        </w:rPr>
      </w:pPr>
      <w:r w:rsidRPr="00534582">
        <w:rPr>
          <w:rFonts w:ascii="Arial" w:eastAsia="Arial" w:hAnsi="Arial"/>
        </w:rPr>
        <w:t>5.</w:t>
      </w:r>
      <w:proofErr w:type="gramStart"/>
      <w:r w:rsidRPr="00534582">
        <w:rPr>
          <w:rFonts w:ascii="Arial" w:eastAsia="Arial" w:hAnsi="Arial"/>
        </w:rPr>
        <w:t>1.Использовали</w:t>
      </w:r>
      <w:proofErr w:type="gramEnd"/>
      <w:r w:rsidRPr="00534582">
        <w:rPr>
          <w:rFonts w:ascii="Arial" w:eastAsia="Arial" w:hAnsi="Arial"/>
        </w:rPr>
        <w:t xml:space="preserve">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BC01E5" w:rsidRPr="00534582" w:rsidRDefault="00BC01E5" w:rsidP="00BC01E5">
      <w:pPr>
        <w:jc w:val="both"/>
        <w:rPr>
          <w:rFonts w:ascii="Arial" w:eastAsia="Arial" w:hAnsi="Arial"/>
        </w:rPr>
      </w:pPr>
      <w:r w:rsidRPr="00534582">
        <w:rPr>
          <w:rFonts w:ascii="Arial" w:eastAsia="Arial" w:hAnsi="Arial"/>
        </w:rPr>
        <w:t xml:space="preserve"> </w:t>
      </w:r>
    </w:p>
    <w:p w:rsidR="00BC01E5" w:rsidRPr="00534582" w:rsidRDefault="00BC01E5" w:rsidP="00BC01E5">
      <w:pPr>
        <w:tabs>
          <w:tab w:val="left" w:pos="945"/>
          <w:tab w:val="left" w:pos="31680"/>
        </w:tabs>
        <w:spacing w:line="345" w:lineRule="auto"/>
        <w:jc w:val="both"/>
        <w:rPr>
          <w:rFonts w:ascii="Arial" w:eastAsia="Arial" w:hAnsi="Arial"/>
        </w:rPr>
      </w:pPr>
      <w:r w:rsidRPr="00534582">
        <w:rPr>
          <w:rFonts w:ascii="Arial" w:eastAsia="Arial" w:hAnsi="Arial"/>
        </w:rPr>
        <w:t>5.</w:t>
      </w:r>
      <w:proofErr w:type="gramStart"/>
      <w:r w:rsidRPr="00534582">
        <w:rPr>
          <w:rFonts w:ascii="Arial" w:eastAsia="Arial" w:hAnsi="Arial"/>
        </w:rPr>
        <w:t>2.Участвуете</w:t>
      </w:r>
      <w:proofErr w:type="gramEnd"/>
      <w:r w:rsidRPr="00534582">
        <w:rPr>
          <w:rFonts w:ascii="Arial" w:eastAsia="Arial" w:hAnsi="Arial"/>
        </w:rPr>
        <w:t xml:space="preserve">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BC01E5" w:rsidRPr="00534582" w:rsidRDefault="00BC01E5" w:rsidP="00BC01E5">
      <w:pPr>
        <w:jc w:val="both"/>
        <w:rPr>
          <w:rFonts w:ascii="Arial" w:eastAsia="Arial" w:hAnsi="Arial"/>
        </w:rPr>
      </w:pPr>
      <w:r w:rsidRPr="00534582">
        <w:rPr>
          <w:rFonts w:ascii="Arial" w:eastAsia="Arial" w:hAnsi="Arial"/>
        </w:rPr>
        <w:t xml:space="preserve"> </w:t>
      </w:r>
    </w:p>
    <w:p w:rsidR="00BC01E5" w:rsidRPr="00534582" w:rsidRDefault="00BC01E5" w:rsidP="00BC01E5">
      <w:pPr>
        <w:tabs>
          <w:tab w:val="left" w:pos="0"/>
          <w:tab w:val="left" w:pos="2565"/>
        </w:tabs>
        <w:spacing w:line="0" w:lineRule="atLeast"/>
        <w:jc w:val="both"/>
        <w:rPr>
          <w:rFonts w:ascii="Arial" w:eastAsia="Arial" w:hAnsi="Arial"/>
          <w:b/>
        </w:rPr>
      </w:pPr>
      <w:r w:rsidRPr="00534582">
        <w:rPr>
          <w:rFonts w:ascii="Arial" w:eastAsia="Arial" w:hAnsi="Arial"/>
          <w:b/>
        </w:rPr>
        <w:lastRenderedPageBreak/>
        <w:t>6.Равные права работников</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tabs>
          <w:tab w:val="left" w:pos="945"/>
          <w:tab w:val="left" w:pos="31680"/>
        </w:tabs>
        <w:spacing w:line="285" w:lineRule="auto"/>
        <w:jc w:val="both"/>
        <w:rPr>
          <w:rFonts w:ascii="Arial" w:eastAsia="Arial" w:hAnsi="Arial"/>
        </w:rPr>
      </w:pPr>
      <w:r w:rsidRPr="00534582">
        <w:rPr>
          <w:rFonts w:ascii="Arial" w:eastAsia="Arial" w:hAnsi="Arial"/>
        </w:rPr>
        <w:t>6.</w:t>
      </w:r>
      <w:proofErr w:type="gramStart"/>
      <w:r w:rsidRPr="00534582">
        <w:rPr>
          <w:rFonts w:ascii="Arial" w:eastAsia="Arial" w:hAnsi="Arial"/>
        </w:rPr>
        <w:t>1.Работают</w:t>
      </w:r>
      <w:proofErr w:type="gramEnd"/>
      <w:r w:rsidRPr="00534582">
        <w:rPr>
          <w:rFonts w:ascii="Arial" w:eastAsia="Arial" w:hAnsi="Arial"/>
        </w:rPr>
        <w:t xml:space="preserve"> ли члены Вашей семьи или близкие родственники в организации, в том числе под Вашим прямым руководством?</w:t>
      </w:r>
    </w:p>
    <w:p w:rsidR="00BC01E5" w:rsidRPr="00534582" w:rsidRDefault="00BC01E5" w:rsidP="00BC01E5">
      <w:pPr>
        <w:jc w:val="both"/>
        <w:rPr>
          <w:rFonts w:ascii="Arial" w:eastAsia="Arial" w:hAnsi="Arial"/>
        </w:rPr>
      </w:pPr>
      <w:r w:rsidRPr="00534582">
        <w:rPr>
          <w:rFonts w:ascii="Arial" w:eastAsia="Arial" w:hAnsi="Arial"/>
        </w:rPr>
        <w:t xml:space="preserve"> </w:t>
      </w:r>
    </w:p>
    <w:p w:rsidR="00BC01E5" w:rsidRPr="00534582" w:rsidRDefault="00BC01E5" w:rsidP="00BC01E5">
      <w:pPr>
        <w:tabs>
          <w:tab w:val="left" w:pos="945"/>
          <w:tab w:val="left" w:pos="31680"/>
        </w:tabs>
        <w:spacing w:line="288" w:lineRule="auto"/>
        <w:jc w:val="both"/>
        <w:rPr>
          <w:rFonts w:ascii="Arial" w:eastAsia="Arial" w:hAnsi="Arial"/>
        </w:rPr>
      </w:pPr>
      <w:r w:rsidRPr="00534582">
        <w:rPr>
          <w:rFonts w:ascii="Arial" w:eastAsia="Arial" w:hAnsi="Arial"/>
        </w:rPr>
        <w:t>6.</w:t>
      </w:r>
      <w:proofErr w:type="gramStart"/>
      <w:r w:rsidRPr="00534582">
        <w:rPr>
          <w:rFonts w:ascii="Arial" w:eastAsia="Arial" w:hAnsi="Arial"/>
        </w:rPr>
        <w:t>2.Работает</w:t>
      </w:r>
      <w:proofErr w:type="gramEnd"/>
      <w:r w:rsidRPr="00534582">
        <w:rPr>
          <w:rFonts w:ascii="Arial" w:eastAsia="Arial" w:hAnsi="Arial"/>
        </w:rPr>
        <w:t xml:space="preserve">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BC01E5" w:rsidRPr="00534582" w:rsidRDefault="00BC01E5" w:rsidP="00BC01E5">
      <w:pPr>
        <w:spacing w:line="312" w:lineRule="auto"/>
        <w:jc w:val="both"/>
        <w:rPr>
          <w:rFonts w:ascii="Arial" w:eastAsia="Arial" w:hAnsi="Arial"/>
        </w:rPr>
      </w:pPr>
      <w:r w:rsidRPr="00534582">
        <w:rPr>
          <w:rFonts w:ascii="Arial" w:eastAsia="Arial" w:hAnsi="Arial"/>
        </w:rPr>
        <w:t>6.</w:t>
      </w:r>
      <w:proofErr w:type="gramStart"/>
      <w:r w:rsidRPr="00534582">
        <w:rPr>
          <w:rFonts w:ascii="Arial" w:eastAsia="Arial" w:hAnsi="Arial"/>
        </w:rPr>
        <w:t>3.Оказывали</w:t>
      </w:r>
      <w:proofErr w:type="gramEnd"/>
      <w:r w:rsidRPr="00534582">
        <w:rPr>
          <w:rFonts w:ascii="Arial" w:eastAsia="Arial" w:hAnsi="Arial"/>
        </w:rPr>
        <w:t xml:space="preserve">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BC01E5" w:rsidRPr="00534582" w:rsidRDefault="00BC01E5" w:rsidP="00BC01E5">
      <w:pPr>
        <w:spacing w:line="312" w:lineRule="auto"/>
        <w:jc w:val="both"/>
        <w:rPr>
          <w:rFonts w:ascii="Arial" w:eastAsia="Arial" w:hAnsi="Arial"/>
        </w:rPr>
      </w:pPr>
      <w:r w:rsidRPr="00534582">
        <w:rPr>
          <w:rFonts w:ascii="Arial" w:eastAsia="Arial" w:hAnsi="Arial"/>
        </w:rPr>
        <w:t xml:space="preserve"> </w:t>
      </w:r>
    </w:p>
    <w:p w:rsidR="00BC01E5" w:rsidRPr="00534582" w:rsidRDefault="00BC01E5" w:rsidP="00BC01E5">
      <w:pPr>
        <w:numPr>
          <w:ilvl w:val="1"/>
          <w:numId w:val="38"/>
        </w:numPr>
        <w:tabs>
          <w:tab w:val="left" w:pos="0"/>
          <w:tab w:val="left" w:pos="2160"/>
        </w:tabs>
        <w:spacing w:line="0" w:lineRule="atLeast"/>
        <w:jc w:val="both"/>
        <w:rPr>
          <w:rFonts w:ascii="Arial" w:eastAsia="Arial" w:hAnsi="Arial"/>
          <w:b/>
        </w:rPr>
      </w:pPr>
      <w:r w:rsidRPr="00534582">
        <w:rPr>
          <w:rFonts w:ascii="Arial" w:eastAsia="Arial" w:hAnsi="Arial"/>
          <w:b/>
        </w:rPr>
        <w:t>Подарки и деловое гостеприимство</w:t>
      </w:r>
    </w:p>
    <w:p w:rsidR="00BC01E5" w:rsidRPr="00534582" w:rsidRDefault="00BC01E5" w:rsidP="00BC01E5">
      <w:pPr>
        <w:jc w:val="both"/>
        <w:rPr>
          <w:rFonts w:ascii="Arial" w:eastAsia="Arial" w:hAnsi="Arial"/>
        </w:rPr>
      </w:pPr>
      <w:r w:rsidRPr="00534582">
        <w:rPr>
          <w:rFonts w:ascii="Arial" w:eastAsia="Arial" w:hAnsi="Arial"/>
        </w:rPr>
        <w:t xml:space="preserve"> </w:t>
      </w:r>
    </w:p>
    <w:p w:rsidR="00BC01E5" w:rsidRPr="00534582" w:rsidRDefault="00BC01E5" w:rsidP="00BC01E5">
      <w:pPr>
        <w:tabs>
          <w:tab w:val="left" w:pos="945"/>
          <w:tab w:val="left" w:pos="31680"/>
        </w:tabs>
        <w:spacing w:line="307" w:lineRule="auto"/>
        <w:jc w:val="both"/>
        <w:rPr>
          <w:rFonts w:ascii="Arial" w:eastAsia="Arial" w:hAnsi="Arial"/>
        </w:rPr>
      </w:pPr>
      <w:r w:rsidRPr="00534582">
        <w:rPr>
          <w:rFonts w:ascii="Arial" w:eastAsia="Arial" w:hAnsi="Arial"/>
        </w:rPr>
        <w:t>7.</w:t>
      </w:r>
      <w:proofErr w:type="gramStart"/>
      <w:r w:rsidRPr="00534582">
        <w:rPr>
          <w:rFonts w:ascii="Arial" w:eastAsia="Arial" w:hAnsi="Arial"/>
        </w:rPr>
        <w:t>1.Нарушали</w:t>
      </w:r>
      <w:proofErr w:type="gramEnd"/>
      <w:r w:rsidRPr="00534582">
        <w:rPr>
          <w:rFonts w:ascii="Arial" w:eastAsia="Arial" w:hAnsi="Arial"/>
        </w:rPr>
        <w:t xml:space="preserve"> ли Вы требования Регламента обмена подарками и знаками делового гостеприимства организации?</w:t>
      </w:r>
    </w:p>
    <w:p w:rsidR="00BC01E5" w:rsidRPr="00534582" w:rsidRDefault="00BC01E5" w:rsidP="000E7007">
      <w:pPr>
        <w:jc w:val="both"/>
        <w:rPr>
          <w:rFonts w:ascii="Arial" w:eastAsia="Arial" w:hAnsi="Arial"/>
          <w:b/>
        </w:rPr>
      </w:pPr>
      <w:r w:rsidRPr="00534582">
        <w:rPr>
          <w:rFonts w:ascii="Arial" w:hAnsi="Arial"/>
        </w:rPr>
        <w:t xml:space="preserve"> </w:t>
      </w:r>
      <w:r w:rsidR="000E7007" w:rsidRPr="00534582">
        <w:rPr>
          <w:rFonts w:ascii="Arial" w:hAnsi="Arial"/>
        </w:rPr>
        <w:t xml:space="preserve">8. </w:t>
      </w:r>
      <w:r w:rsidRPr="00534582">
        <w:rPr>
          <w:rFonts w:ascii="Arial" w:eastAsia="Arial" w:hAnsi="Arial"/>
          <w:b/>
        </w:rPr>
        <w:t>Другие вопросы</w:t>
      </w:r>
    </w:p>
    <w:p w:rsidR="00BC01E5" w:rsidRPr="00534582" w:rsidRDefault="00BC01E5" w:rsidP="00BC01E5">
      <w:pPr>
        <w:jc w:val="both"/>
        <w:rPr>
          <w:rFonts w:ascii="Arial" w:eastAsia="Arial" w:hAnsi="Arial"/>
        </w:rPr>
      </w:pPr>
      <w:r w:rsidRPr="00534582">
        <w:rPr>
          <w:rFonts w:ascii="Arial" w:eastAsia="Arial" w:hAnsi="Arial"/>
        </w:rPr>
        <w:t xml:space="preserve"> </w:t>
      </w:r>
    </w:p>
    <w:p w:rsidR="00BC01E5" w:rsidRPr="00534582" w:rsidRDefault="00BC01E5" w:rsidP="00BC01E5">
      <w:pPr>
        <w:tabs>
          <w:tab w:val="left" w:pos="945"/>
          <w:tab w:val="left" w:pos="31680"/>
        </w:tabs>
        <w:spacing w:line="352" w:lineRule="auto"/>
        <w:jc w:val="both"/>
        <w:rPr>
          <w:rFonts w:ascii="Arial" w:eastAsia="Arial" w:hAnsi="Arial"/>
        </w:rPr>
      </w:pPr>
      <w:r w:rsidRPr="00534582">
        <w:rPr>
          <w:rFonts w:ascii="Arial" w:eastAsia="Arial" w:hAnsi="Arial"/>
        </w:rPr>
        <w:t>8.</w:t>
      </w:r>
      <w:proofErr w:type="gramStart"/>
      <w:r w:rsidRPr="00534582">
        <w:rPr>
          <w:rFonts w:ascii="Arial" w:eastAsia="Arial" w:hAnsi="Arial"/>
        </w:rPr>
        <w:t>1.Известно</w:t>
      </w:r>
      <w:proofErr w:type="gramEnd"/>
      <w:r w:rsidRPr="00534582">
        <w:rPr>
          <w:rFonts w:ascii="Arial" w:eastAsia="Arial" w:hAnsi="Arial"/>
        </w:rPr>
        <w:t xml:space="preserve">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BC01E5" w:rsidRPr="00534582" w:rsidRDefault="00BC01E5" w:rsidP="00BC01E5">
      <w:pPr>
        <w:jc w:val="both"/>
        <w:rPr>
          <w:rFonts w:ascii="Arial" w:eastAsia="Arial" w:hAnsi="Arial"/>
        </w:rPr>
      </w:pPr>
      <w:r w:rsidRPr="00534582">
        <w:rPr>
          <w:rFonts w:ascii="Arial" w:eastAsia="Arial" w:hAnsi="Arial"/>
        </w:rPr>
        <w:t xml:space="preserve"> </w:t>
      </w:r>
    </w:p>
    <w:p w:rsidR="00BC01E5" w:rsidRPr="00534582" w:rsidRDefault="00BC01E5" w:rsidP="00BC01E5">
      <w:pPr>
        <w:jc w:val="both"/>
        <w:rPr>
          <w:rFonts w:ascii="Arial" w:hAnsi="Arial"/>
        </w:rPr>
      </w:pPr>
      <w:r w:rsidRPr="00534582">
        <w:rPr>
          <w:rFonts w:ascii="Arial" w:eastAsia="Arial" w:hAnsi="Arial"/>
        </w:rPr>
        <w:t>9.Если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BC01E5" w:rsidRPr="00534582" w:rsidRDefault="00BC01E5" w:rsidP="00BC01E5">
      <w:pPr>
        <w:tabs>
          <w:tab w:val="left" w:pos="0"/>
          <w:tab w:val="left" w:pos="2670"/>
        </w:tabs>
        <w:spacing w:line="0" w:lineRule="atLeast"/>
        <w:jc w:val="both"/>
        <w:rPr>
          <w:rFonts w:ascii="Arial" w:eastAsia="Arial" w:hAnsi="Arial"/>
          <w:b/>
        </w:rPr>
      </w:pPr>
      <w:r w:rsidRPr="00534582">
        <w:rPr>
          <w:rFonts w:ascii="Arial" w:hAnsi="Arial"/>
        </w:rPr>
        <w:t xml:space="preserve">                            9.</w:t>
      </w:r>
      <w:r w:rsidRPr="00534582">
        <w:rPr>
          <w:rFonts w:ascii="Arial" w:eastAsia="Arial" w:hAnsi="Arial"/>
          <w:b/>
        </w:rPr>
        <w:t>Декларация о доходах</w:t>
      </w:r>
    </w:p>
    <w:p w:rsidR="00BC01E5" w:rsidRPr="00534582" w:rsidRDefault="00BC01E5" w:rsidP="00BC01E5">
      <w:pPr>
        <w:jc w:val="both"/>
        <w:rPr>
          <w:rFonts w:ascii="Arial" w:eastAsia="Arial" w:hAnsi="Arial"/>
        </w:rPr>
      </w:pPr>
      <w:r w:rsidRPr="00534582">
        <w:rPr>
          <w:rFonts w:ascii="Arial" w:eastAsia="Arial" w:hAnsi="Arial"/>
        </w:rPr>
        <w:lastRenderedPageBreak/>
        <w:t xml:space="preserve"> </w:t>
      </w:r>
    </w:p>
    <w:p w:rsidR="00BC01E5" w:rsidRPr="00534582" w:rsidRDefault="00BC01E5" w:rsidP="00BC01E5">
      <w:pPr>
        <w:tabs>
          <w:tab w:val="left" w:pos="945"/>
          <w:tab w:val="left" w:pos="31680"/>
        </w:tabs>
        <w:spacing w:line="285" w:lineRule="auto"/>
        <w:jc w:val="both"/>
        <w:rPr>
          <w:rFonts w:ascii="Arial" w:eastAsia="Arial" w:hAnsi="Arial"/>
        </w:rPr>
      </w:pPr>
      <w:r w:rsidRPr="00534582">
        <w:rPr>
          <w:rFonts w:ascii="Arial" w:eastAsia="Arial" w:hAnsi="Arial"/>
        </w:rPr>
        <w:t>10.</w:t>
      </w:r>
      <w:proofErr w:type="gramStart"/>
      <w:r w:rsidRPr="00534582">
        <w:rPr>
          <w:rFonts w:ascii="Arial" w:eastAsia="Arial" w:hAnsi="Arial"/>
        </w:rPr>
        <w:t>1.Какие</w:t>
      </w:r>
      <w:proofErr w:type="gramEnd"/>
      <w:r w:rsidRPr="00534582">
        <w:rPr>
          <w:rFonts w:ascii="Arial" w:eastAsia="Arial" w:hAnsi="Arial"/>
        </w:rPr>
        <w:t xml:space="preserve"> доходы получили Вы и члены Вашей семьи по месту основной работы за отчетный период?</w:t>
      </w:r>
    </w:p>
    <w:p w:rsidR="00BC01E5" w:rsidRPr="00534582" w:rsidRDefault="00BC01E5" w:rsidP="00BC01E5">
      <w:pPr>
        <w:jc w:val="both"/>
        <w:rPr>
          <w:rFonts w:ascii="Arial" w:eastAsia="Arial" w:hAnsi="Arial"/>
        </w:rPr>
      </w:pPr>
      <w:r w:rsidRPr="00534582">
        <w:rPr>
          <w:rFonts w:ascii="Arial" w:eastAsia="Arial" w:hAnsi="Arial"/>
        </w:rPr>
        <w:t xml:space="preserve"> </w:t>
      </w:r>
    </w:p>
    <w:p w:rsidR="00BC01E5" w:rsidRPr="00534582" w:rsidRDefault="00BC01E5" w:rsidP="00BC01E5">
      <w:pPr>
        <w:tabs>
          <w:tab w:val="left" w:pos="945"/>
          <w:tab w:val="left" w:pos="31680"/>
        </w:tabs>
        <w:spacing w:line="324" w:lineRule="auto"/>
        <w:jc w:val="both"/>
        <w:rPr>
          <w:rFonts w:ascii="Arial" w:eastAsia="Arial" w:hAnsi="Arial"/>
        </w:rPr>
      </w:pPr>
      <w:r w:rsidRPr="00534582">
        <w:rPr>
          <w:rFonts w:ascii="Arial" w:eastAsia="Arial" w:hAnsi="Arial"/>
        </w:rPr>
        <w:t>10.</w:t>
      </w:r>
      <w:proofErr w:type="gramStart"/>
      <w:r w:rsidRPr="00534582">
        <w:rPr>
          <w:rFonts w:ascii="Arial" w:eastAsia="Arial" w:hAnsi="Arial"/>
        </w:rPr>
        <w:t>2.Какие</w:t>
      </w:r>
      <w:proofErr w:type="gramEnd"/>
      <w:r w:rsidRPr="00534582">
        <w:rPr>
          <w:rFonts w:ascii="Arial" w:eastAsia="Arial" w:hAnsi="Arial"/>
        </w:rPr>
        <w:t xml:space="preserve"> доходы получили Вы и члены Вашей семьи не по месту основной работы за отчетный период?</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290" w:lineRule="auto"/>
        <w:jc w:val="both"/>
        <w:rPr>
          <w:rFonts w:ascii="Arial" w:eastAsia="Arial" w:hAnsi="Arial"/>
        </w:rPr>
      </w:pPr>
      <w:r w:rsidRPr="00534582">
        <w:rPr>
          <w:rFonts w:ascii="Arial" w:eastAsia="Arial" w:hAnsi="Arial"/>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tabs>
          <w:tab w:val="left" w:pos="0"/>
          <w:tab w:val="left" w:pos="4140"/>
        </w:tabs>
        <w:spacing w:line="0" w:lineRule="atLeast"/>
        <w:jc w:val="both"/>
        <w:rPr>
          <w:rFonts w:ascii="Arial" w:eastAsia="Arial" w:hAnsi="Arial"/>
        </w:rPr>
      </w:pPr>
      <w:r w:rsidRPr="00534582">
        <w:rPr>
          <w:rFonts w:ascii="Arial" w:eastAsia="Arial" w:hAnsi="Arial"/>
        </w:rPr>
        <w:t>Подпись: __________________</w:t>
      </w:r>
      <w:r w:rsidRPr="00534582">
        <w:rPr>
          <w:rFonts w:ascii="Arial" w:hAnsi="Arial"/>
        </w:rPr>
        <w:tab/>
      </w:r>
      <w:proofErr w:type="gramStart"/>
      <w:r w:rsidRPr="00534582">
        <w:rPr>
          <w:rFonts w:ascii="Arial" w:eastAsia="Arial" w:hAnsi="Arial"/>
        </w:rPr>
        <w:t>ФИО:_</w:t>
      </w:r>
      <w:proofErr w:type="gramEnd"/>
      <w:r w:rsidRPr="00534582">
        <w:rPr>
          <w:rFonts w:ascii="Arial" w:eastAsia="Arial" w:hAnsi="Arial"/>
        </w:rPr>
        <w:t>_____________________</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jc w:val="both"/>
        <w:rPr>
          <w:rFonts w:ascii="Arial" w:eastAsia="Arial" w:hAnsi="Arial"/>
        </w:rPr>
      </w:pPr>
      <w:r w:rsidRPr="00534582">
        <w:rPr>
          <w:rFonts w:ascii="Arial" w:eastAsia="Arial" w:hAnsi="Arial"/>
        </w:rPr>
        <w:t xml:space="preserve">Достоверность и полнота изложенной в Декларации информации  </w:t>
      </w:r>
    </w:p>
    <w:p w:rsidR="00BC01E5" w:rsidRPr="00534582" w:rsidRDefault="00BC01E5" w:rsidP="00BC01E5">
      <w:pPr>
        <w:jc w:val="both"/>
        <w:rPr>
          <w:rFonts w:ascii="Arial" w:eastAsia="Arial" w:hAnsi="Arial"/>
        </w:rPr>
      </w:pPr>
      <w:r w:rsidRPr="00534582">
        <w:rPr>
          <w:rFonts w:ascii="Arial" w:eastAsia="Arial" w:hAnsi="Arial"/>
        </w:rPr>
        <w:t xml:space="preserve">          Проверена:</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0" w:lineRule="atLeast"/>
        <w:jc w:val="both"/>
        <w:rPr>
          <w:rFonts w:ascii="Arial" w:eastAsia="Arial" w:hAnsi="Arial"/>
        </w:rPr>
      </w:pPr>
      <w:r w:rsidRPr="00534582">
        <w:rPr>
          <w:rFonts w:ascii="Arial" w:eastAsia="Arial" w:hAnsi="Arial"/>
        </w:rPr>
        <w:t>Представитель кадровой службы _________________________________</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0" w:lineRule="atLeast"/>
        <w:jc w:val="both"/>
        <w:rPr>
          <w:rFonts w:ascii="Arial" w:eastAsia="Arial" w:hAnsi="Arial"/>
        </w:rPr>
      </w:pPr>
      <w:r w:rsidRPr="00534582">
        <w:rPr>
          <w:rFonts w:ascii="Arial" w:eastAsia="Arial" w:hAnsi="Arial"/>
        </w:rPr>
        <w:t>(Ф.И.О., подпись)</w:t>
      </w:r>
    </w:p>
    <w:p w:rsidR="00BC01E5" w:rsidRPr="00534582" w:rsidRDefault="00BC01E5" w:rsidP="00BC01E5">
      <w:pPr>
        <w:spacing w:line="0" w:lineRule="atLeast"/>
        <w:jc w:val="both"/>
        <w:rPr>
          <w:rFonts w:ascii="Arial" w:eastAsia="Arial" w:hAnsi="Arial"/>
        </w:rPr>
      </w:pPr>
      <w:r w:rsidRPr="00534582">
        <w:rPr>
          <w:rFonts w:ascii="Arial" w:eastAsia="Arial" w:hAnsi="Arial"/>
        </w:rPr>
        <w:t xml:space="preserve"> </w:t>
      </w:r>
    </w:p>
    <w:p w:rsidR="00BC01E5" w:rsidRPr="00534582" w:rsidRDefault="00BC01E5" w:rsidP="00BC01E5">
      <w:pPr>
        <w:spacing w:line="314" w:lineRule="auto"/>
        <w:jc w:val="both"/>
        <w:rPr>
          <w:rFonts w:ascii="Arial" w:hAnsi="Arial"/>
          <w:b/>
        </w:rPr>
      </w:pPr>
      <w:r w:rsidRPr="00534582">
        <w:rPr>
          <w:rFonts w:ascii="Arial" w:hAnsi="Arial"/>
          <w:b/>
        </w:rPr>
        <w:t>Приложение 2 к Положению о конфликте интересов в ООО «</w:t>
      </w:r>
      <w:proofErr w:type="spellStart"/>
      <w:r w:rsidRPr="00534582">
        <w:rPr>
          <w:rFonts w:ascii="Arial" w:hAnsi="Arial"/>
          <w:b/>
        </w:rPr>
        <w:t>СЦПиЛ</w:t>
      </w:r>
      <w:proofErr w:type="spellEnd"/>
      <w:r w:rsidR="000E7007" w:rsidRPr="00534582">
        <w:rPr>
          <w:rFonts w:ascii="Arial" w:hAnsi="Arial"/>
          <w:b/>
        </w:rPr>
        <w:t xml:space="preserve"> «Ярославль</w:t>
      </w:r>
      <w:r w:rsidRPr="00534582">
        <w:rPr>
          <w:rFonts w:ascii="Arial" w:hAnsi="Arial"/>
          <w:b/>
        </w:rPr>
        <w:t>»</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0" w:lineRule="atLeast"/>
        <w:jc w:val="both"/>
        <w:rPr>
          <w:rFonts w:ascii="Arial" w:hAnsi="Arial"/>
          <w:b/>
        </w:rPr>
      </w:pPr>
      <w:r w:rsidRPr="00534582">
        <w:rPr>
          <w:rFonts w:ascii="Arial" w:hAnsi="Arial"/>
          <w:b/>
        </w:rPr>
        <w:t>Типовые ситуации конфликта интересов</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tabs>
          <w:tab w:val="left" w:pos="0"/>
          <w:tab w:val="left" w:pos="810"/>
        </w:tabs>
        <w:spacing w:line="273" w:lineRule="auto"/>
        <w:jc w:val="both"/>
        <w:rPr>
          <w:rFonts w:ascii="Arial" w:hAnsi="Arial"/>
        </w:rPr>
      </w:pPr>
      <w:r w:rsidRPr="00534582">
        <w:rPr>
          <w:rFonts w:ascii="Arial" w:hAnsi="Arial"/>
        </w:rPr>
        <w:t xml:space="preserve">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w:t>
      </w:r>
      <w:r w:rsidRPr="00534582">
        <w:rPr>
          <w:rFonts w:ascii="Arial" w:hAnsi="Arial"/>
        </w:rPr>
        <w:lastRenderedPageBreak/>
        <w:t>выгоду лицам, являющимся его родственниками, друзьями или иным лицам, с которыми связана его личная заинтересованность.</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340" w:lineRule="auto"/>
        <w:jc w:val="both"/>
        <w:rPr>
          <w:rFonts w:ascii="Arial" w:hAnsi="Arial"/>
        </w:rPr>
      </w:pPr>
      <w:r w:rsidRPr="00534582">
        <w:rPr>
          <w:rFonts w:ascii="Arial" w:hAnsi="Arial"/>
          <w:b/>
        </w:rPr>
        <w:t>Пример:</w:t>
      </w:r>
      <w:r w:rsidRPr="00534582">
        <w:rPr>
          <w:rFonts w:ascii="Arial" w:hAnsi="Arial"/>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403" w:lineRule="auto"/>
        <w:jc w:val="both"/>
        <w:rPr>
          <w:rFonts w:ascii="Arial" w:hAnsi="Arial"/>
        </w:rPr>
      </w:pPr>
      <w:r w:rsidRPr="00534582">
        <w:rPr>
          <w:rFonts w:ascii="Arial" w:hAnsi="Arial"/>
        </w:rPr>
        <w:t>Возможные способы урегулирования: отстранение работника от принятия того решения, которое является предметом конфликта интересов.</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tabs>
          <w:tab w:val="left" w:pos="0"/>
          <w:tab w:val="left" w:pos="810"/>
        </w:tabs>
        <w:spacing w:line="295" w:lineRule="auto"/>
        <w:jc w:val="both"/>
        <w:rPr>
          <w:rFonts w:ascii="Arial" w:hAnsi="Arial"/>
        </w:rPr>
      </w:pPr>
      <w:r w:rsidRPr="00534582">
        <w:rPr>
          <w:rFonts w:ascii="Arial" w:hAnsi="Arial"/>
        </w:rPr>
        <w:t>2.Работник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297" w:lineRule="auto"/>
        <w:jc w:val="both"/>
        <w:rPr>
          <w:rFonts w:ascii="Arial" w:hAnsi="Arial"/>
        </w:rPr>
      </w:pPr>
      <w:r w:rsidRPr="00534582">
        <w:rPr>
          <w:rFonts w:ascii="Arial" w:hAnsi="Arial"/>
          <w:b/>
        </w:rPr>
        <w:t>Пример:</w:t>
      </w:r>
      <w:r w:rsidRPr="00534582">
        <w:rPr>
          <w:rFonts w:ascii="Arial" w:hAnsi="Arial"/>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BC01E5" w:rsidRPr="00534582" w:rsidRDefault="00BC01E5" w:rsidP="00BC01E5">
      <w:pPr>
        <w:spacing w:line="285" w:lineRule="auto"/>
        <w:jc w:val="both"/>
        <w:rPr>
          <w:rFonts w:ascii="Arial" w:hAnsi="Arial"/>
        </w:rPr>
      </w:pPr>
      <w:r w:rsidRPr="00534582">
        <w:rPr>
          <w:rFonts w:ascii="Arial" w:hAnsi="Arial"/>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tabs>
          <w:tab w:val="left" w:pos="0"/>
          <w:tab w:val="left" w:pos="810"/>
        </w:tabs>
        <w:spacing w:line="340" w:lineRule="auto"/>
        <w:jc w:val="both"/>
        <w:rPr>
          <w:rFonts w:ascii="Arial" w:hAnsi="Arial"/>
        </w:rPr>
      </w:pPr>
      <w:r w:rsidRPr="00534582">
        <w:rPr>
          <w:rFonts w:ascii="Arial" w:hAnsi="Arial"/>
        </w:rPr>
        <w:t>3.Работник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BC01E5" w:rsidRPr="00534582" w:rsidRDefault="00BC01E5" w:rsidP="00BC01E5">
      <w:pPr>
        <w:spacing w:line="324" w:lineRule="auto"/>
        <w:jc w:val="both"/>
        <w:rPr>
          <w:rFonts w:ascii="Arial" w:hAnsi="Arial"/>
        </w:rPr>
      </w:pPr>
      <w:r w:rsidRPr="00534582">
        <w:rPr>
          <w:rFonts w:ascii="Arial" w:hAnsi="Arial"/>
          <w:b/>
        </w:rPr>
        <w:t>Пример:</w:t>
      </w:r>
      <w:r w:rsidRPr="00534582">
        <w:rPr>
          <w:rFonts w:ascii="Arial" w:hAnsi="Arial"/>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BC01E5" w:rsidRPr="00534582" w:rsidRDefault="00BC01E5" w:rsidP="00BC01E5">
      <w:pPr>
        <w:jc w:val="both"/>
        <w:rPr>
          <w:rFonts w:ascii="Arial" w:hAnsi="Arial"/>
        </w:rPr>
      </w:pPr>
      <w:r w:rsidRPr="00534582">
        <w:rPr>
          <w:rFonts w:ascii="Arial" w:hAnsi="Arial"/>
        </w:rPr>
        <w:lastRenderedPageBreak/>
        <w:t xml:space="preserve"> </w:t>
      </w:r>
    </w:p>
    <w:p w:rsidR="00BC01E5" w:rsidRPr="00534582" w:rsidRDefault="00BC01E5" w:rsidP="00BC01E5">
      <w:pPr>
        <w:spacing w:line="338" w:lineRule="auto"/>
        <w:jc w:val="both"/>
        <w:rPr>
          <w:rFonts w:ascii="Arial" w:hAnsi="Arial"/>
        </w:rPr>
      </w:pPr>
      <w:r w:rsidRPr="00534582">
        <w:rPr>
          <w:rFonts w:ascii="Arial" w:hAnsi="Arial"/>
          <w:b/>
        </w:rPr>
        <w:t>Пример:</w:t>
      </w:r>
      <w:r w:rsidRPr="00534582">
        <w:rPr>
          <w:rFonts w:ascii="Arial" w:hAnsi="Arial"/>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tabs>
          <w:tab w:val="left" w:pos="0"/>
          <w:tab w:val="left" w:pos="810"/>
        </w:tabs>
        <w:spacing w:line="309" w:lineRule="auto"/>
        <w:jc w:val="both"/>
        <w:rPr>
          <w:rFonts w:ascii="Arial" w:hAnsi="Arial"/>
        </w:rPr>
      </w:pPr>
      <w:r w:rsidRPr="00534582">
        <w:rPr>
          <w:rFonts w:ascii="Arial" w:hAnsi="Arial"/>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324" w:lineRule="auto"/>
        <w:jc w:val="both"/>
        <w:rPr>
          <w:rFonts w:ascii="Arial" w:hAnsi="Arial"/>
        </w:rPr>
      </w:pPr>
      <w:r w:rsidRPr="00534582">
        <w:rPr>
          <w:rFonts w:ascii="Arial" w:hAnsi="Arial"/>
          <w:b/>
        </w:rPr>
        <w:t>Пример:</w:t>
      </w:r>
      <w:r w:rsidRPr="00534582">
        <w:rPr>
          <w:rFonts w:ascii="Arial" w:hAnsi="Arial"/>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297" w:lineRule="auto"/>
        <w:jc w:val="both"/>
        <w:rPr>
          <w:rFonts w:ascii="Arial" w:hAnsi="Arial"/>
        </w:rPr>
      </w:pPr>
      <w:r w:rsidRPr="00534582">
        <w:rPr>
          <w:rFonts w:ascii="Arial" w:hAnsi="Arial"/>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BC01E5" w:rsidRPr="00534582" w:rsidRDefault="00BC01E5" w:rsidP="00BC01E5">
      <w:pPr>
        <w:spacing w:before="0" w:beforeAutospacing="0" w:after="0" w:afterAutospacing="0" w:line="297" w:lineRule="auto"/>
        <w:rPr>
          <w:rFonts w:ascii="Arial" w:hAnsi="Arial"/>
        </w:rPr>
        <w:sectPr w:rsidR="00BC01E5" w:rsidRPr="00534582">
          <w:pgSz w:w="12240" w:h="15840"/>
          <w:pgMar w:top="1134" w:right="850" w:bottom="1134" w:left="1701" w:header="720" w:footer="720" w:gutter="0"/>
          <w:cols w:space="720"/>
        </w:sectPr>
      </w:pPr>
    </w:p>
    <w:p w:rsidR="00BC01E5" w:rsidRPr="00534582" w:rsidRDefault="00BC01E5" w:rsidP="00BC01E5">
      <w:pPr>
        <w:jc w:val="both"/>
        <w:rPr>
          <w:rFonts w:ascii="Arial" w:hAnsi="Arial"/>
        </w:rPr>
      </w:pPr>
    </w:p>
    <w:p w:rsidR="00BC01E5" w:rsidRPr="00534582" w:rsidRDefault="00BC01E5" w:rsidP="00BC01E5">
      <w:pPr>
        <w:tabs>
          <w:tab w:val="left" w:pos="0"/>
          <w:tab w:val="left" w:pos="810"/>
        </w:tabs>
        <w:spacing w:line="297" w:lineRule="auto"/>
        <w:jc w:val="both"/>
        <w:rPr>
          <w:rFonts w:ascii="Arial" w:hAnsi="Arial"/>
        </w:rPr>
      </w:pPr>
      <w:r w:rsidRPr="00534582">
        <w:rPr>
          <w:rFonts w:ascii="Arial" w:hAnsi="Arial"/>
        </w:rPr>
        <w:t>4.Работник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324" w:lineRule="auto"/>
        <w:jc w:val="both"/>
        <w:rPr>
          <w:rFonts w:ascii="Arial" w:hAnsi="Arial"/>
        </w:rPr>
      </w:pPr>
      <w:r w:rsidRPr="00534582">
        <w:rPr>
          <w:rFonts w:ascii="Arial" w:hAnsi="Arial"/>
          <w:b/>
        </w:rPr>
        <w:t>Пример:</w:t>
      </w:r>
      <w:r w:rsidRPr="00534582">
        <w:rPr>
          <w:rFonts w:ascii="Arial" w:hAnsi="Arial"/>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352" w:lineRule="auto"/>
        <w:jc w:val="both"/>
        <w:rPr>
          <w:rFonts w:ascii="Arial" w:hAnsi="Arial"/>
        </w:rPr>
      </w:pPr>
      <w:r w:rsidRPr="00534582">
        <w:rPr>
          <w:rFonts w:ascii="Arial" w:hAnsi="Arial"/>
        </w:rPr>
        <w:t>Возможные способы урегулирования: отстранение работника от принятия решения, которое является предметом конфликта интересов.</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tabs>
          <w:tab w:val="left" w:pos="0"/>
          <w:tab w:val="left" w:pos="810"/>
        </w:tabs>
        <w:spacing w:line="309" w:lineRule="auto"/>
        <w:jc w:val="both"/>
        <w:rPr>
          <w:rFonts w:ascii="Arial" w:hAnsi="Arial"/>
        </w:rPr>
      </w:pPr>
      <w:r w:rsidRPr="00534582">
        <w:rPr>
          <w:rFonts w:ascii="Arial" w:hAnsi="Arial"/>
        </w:rPr>
        <w:t>5.Работник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324" w:lineRule="auto"/>
        <w:jc w:val="both"/>
        <w:rPr>
          <w:rFonts w:ascii="Arial" w:hAnsi="Arial"/>
        </w:rPr>
      </w:pPr>
      <w:r w:rsidRPr="00534582">
        <w:rPr>
          <w:rFonts w:ascii="Arial" w:hAnsi="Arial"/>
          <w:b/>
        </w:rPr>
        <w:t>Пример:</w:t>
      </w:r>
      <w:r w:rsidRPr="00534582">
        <w:rPr>
          <w:rFonts w:ascii="Arial" w:hAnsi="Arial"/>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374" w:lineRule="auto"/>
        <w:jc w:val="both"/>
        <w:rPr>
          <w:rFonts w:ascii="Arial" w:hAnsi="Arial"/>
        </w:rPr>
      </w:pPr>
      <w:r w:rsidRPr="00534582">
        <w:rPr>
          <w:rFonts w:ascii="Arial" w:hAnsi="Arial"/>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tabs>
          <w:tab w:val="left" w:pos="0"/>
          <w:tab w:val="left" w:pos="810"/>
        </w:tabs>
        <w:spacing w:line="283" w:lineRule="auto"/>
        <w:jc w:val="both"/>
        <w:rPr>
          <w:rFonts w:ascii="Arial" w:hAnsi="Arial"/>
        </w:rPr>
      </w:pPr>
      <w:r w:rsidRPr="00534582">
        <w:rPr>
          <w:rFonts w:ascii="Arial" w:hAnsi="Arial"/>
        </w:rPr>
        <w:t xml:space="preserve">6.Работник организации А или иное лицо, с которым связана личная заинтересованность работника, имеет финансовые или имущественные </w:t>
      </w:r>
      <w:r w:rsidRPr="00534582">
        <w:rPr>
          <w:rFonts w:ascii="Arial" w:hAnsi="Arial"/>
        </w:rPr>
        <w:lastRenderedPageBreak/>
        <w:t>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BC01E5" w:rsidRPr="00534582" w:rsidRDefault="00BC01E5" w:rsidP="00BC01E5">
      <w:pPr>
        <w:spacing w:line="297" w:lineRule="auto"/>
        <w:jc w:val="both"/>
        <w:rPr>
          <w:rFonts w:ascii="Arial" w:hAnsi="Arial"/>
        </w:rPr>
      </w:pPr>
      <w:r w:rsidRPr="00534582">
        <w:rPr>
          <w:rFonts w:ascii="Arial" w:hAnsi="Arial"/>
          <w:b/>
        </w:rPr>
        <w:t>Пример:</w:t>
      </w:r>
      <w:r w:rsidRPr="00534582">
        <w:rPr>
          <w:rFonts w:ascii="Arial" w:hAnsi="Arial"/>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312" w:lineRule="auto"/>
        <w:jc w:val="both"/>
        <w:rPr>
          <w:rFonts w:ascii="Arial" w:hAnsi="Arial"/>
        </w:rPr>
      </w:pPr>
      <w:r w:rsidRPr="00534582">
        <w:rPr>
          <w:rFonts w:ascii="Arial" w:hAnsi="Arial"/>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tabs>
          <w:tab w:val="left" w:pos="0"/>
          <w:tab w:val="left" w:pos="810"/>
        </w:tabs>
        <w:spacing w:line="309" w:lineRule="auto"/>
        <w:jc w:val="both"/>
        <w:rPr>
          <w:rFonts w:ascii="Arial" w:hAnsi="Arial"/>
        </w:rPr>
      </w:pPr>
      <w:r w:rsidRPr="00534582">
        <w:rPr>
          <w:rFonts w:ascii="Arial" w:hAnsi="Arial"/>
        </w:rPr>
        <w:t>7.Работник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273" w:lineRule="auto"/>
        <w:jc w:val="both"/>
        <w:rPr>
          <w:rFonts w:ascii="Arial" w:hAnsi="Arial"/>
        </w:rPr>
      </w:pPr>
      <w:r w:rsidRPr="00534582">
        <w:rPr>
          <w:rFonts w:ascii="Arial" w:hAnsi="Arial"/>
          <w:b/>
        </w:rPr>
        <w:t>Пример:</w:t>
      </w:r>
      <w:r w:rsidRPr="00534582">
        <w:rPr>
          <w:rFonts w:ascii="Arial" w:hAnsi="Arial"/>
        </w:rPr>
        <w:t xml:space="preserve">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tabs>
          <w:tab w:val="left" w:pos="0"/>
          <w:tab w:val="left" w:pos="810"/>
        </w:tabs>
        <w:spacing w:line="283" w:lineRule="auto"/>
        <w:jc w:val="both"/>
        <w:rPr>
          <w:rFonts w:ascii="Arial" w:hAnsi="Arial"/>
        </w:rPr>
      </w:pPr>
      <w:r w:rsidRPr="00534582">
        <w:rPr>
          <w:rFonts w:ascii="Arial" w:hAnsi="Arial"/>
        </w:rPr>
        <w:t>Возможные способы урегулирования: рекомендация работнику отказаться от предоставляемых благ или услуг; отстранение работника.</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tabs>
          <w:tab w:val="left" w:pos="0"/>
          <w:tab w:val="left" w:pos="810"/>
        </w:tabs>
        <w:spacing w:line="340" w:lineRule="auto"/>
        <w:jc w:val="both"/>
        <w:rPr>
          <w:rFonts w:ascii="Arial" w:hAnsi="Arial"/>
        </w:rPr>
      </w:pPr>
      <w:r w:rsidRPr="00534582">
        <w:rPr>
          <w:rFonts w:ascii="Arial" w:hAnsi="Arial"/>
        </w:rPr>
        <w:t>8.Работник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324" w:lineRule="auto"/>
        <w:jc w:val="both"/>
        <w:rPr>
          <w:rFonts w:ascii="Arial" w:hAnsi="Arial"/>
        </w:rPr>
      </w:pPr>
      <w:r w:rsidRPr="00534582">
        <w:rPr>
          <w:rFonts w:ascii="Arial" w:hAnsi="Arial"/>
          <w:b/>
        </w:rPr>
        <w:lastRenderedPageBreak/>
        <w:t>Пример:</w:t>
      </w:r>
      <w:r w:rsidRPr="00534582">
        <w:rPr>
          <w:rFonts w:ascii="Arial" w:hAnsi="Arial"/>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290" w:lineRule="auto"/>
        <w:jc w:val="both"/>
        <w:rPr>
          <w:rFonts w:ascii="Arial" w:hAnsi="Arial"/>
        </w:rPr>
      </w:pPr>
      <w:r w:rsidRPr="00534582">
        <w:rPr>
          <w:rFonts w:ascii="Arial" w:hAnsi="Arial"/>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tabs>
          <w:tab w:val="left" w:pos="0"/>
          <w:tab w:val="left" w:pos="810"/>
        </w:tabs>
        <w:spacing w:line="340" w:lineRule="auto"/>
        <w:jc w:val="both"/>
        <w:rPr>
          <w:rFonts w:ascii="Arial" w:hAnsi="Arial"/>
        </w:rPr>
      </w:pPr>
      <w:r w:rsidRPr="00534582">
        <w:rPr>
          <w:rFonts w:ascii="Arial" w:hAnsi="Arial"/>
        </w:rPr>
        <w:t>9.Работник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324" w:lineRule="auto"/>
        <w:jc w:val="both"/>
        <w:rPr>
          <w:rFonts w:ascii="Arial" w:hAnsi="Arial"/>
        </w:rPr>
      </w:pPr>
      <w:r w:rsidRPr="00534582">
        <w:rPr>
          <w:rFonts w:ascii="Arial" w:hAnsi="Arial"/>
          <w:b/>
        </w:rPr>
        <w:t>Пример:</w:t>
      </w:r>
      <w:r w:rsidRPr="00534582">
        <w:rPr>
          <w:rFonts w:ascii="Arial" w:hAnsi="Arial"/>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290" w:lineRule="auto"/>
        <w:jc w:val="both"/>
        <w:rPr>
          <w:rFonts w:ascii="Arial" w:hAnsi="Arial"/>
        </w:rPr>
      </w:pPr>
      <w:r w:rsidRPr="00534582">
        <w:rPr>
          <w:rFonts w:ascii="Arial" w:hAnsi="Arial"/>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tabs>
          <w:tab w:val="left" w:pos="0"/>
          <w:tab w:val="left" w:pos="810"/>
        </w:tabs>
        <w:spacing w:line="309" w:lineRule="auto"/>
        <w:jc w:val="both"/>
        <w:rPr>
          <w:rFonts w:ascii="Arial" w:hAnsi="Arial"/>
        </w:rPr>
      </w:pPr>
      <w:r w:rsidRPr="00534582">
        <w:rPr>
          <w:rFonts w:ascii="Arial" w:hAnsi="Arial"/>
        </w:rPr>
        <w:t>10.Работник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BC01E5" w:rsidRPr="00534582" w:rsidRDefault="00BC01E5" w:rsidP="00BC01E5">
      <w:pPr>
        <w:jc w:val="both"/>
        <w:rPr>
          <w:rFonts w:ascii="Arial" w:hAnsi="Arial"/>
        </w:rPr>
      </w:pPr>
      <w:r w:rsidRPr="00534582">
        <w:rPr>
          <w:rFonts w:ascii="Arial" w:hAnsi="Arial"/>
        </w:rPr>
        <w:lastRenderedPageBreak/>
        <w:t xml:space="preserve"> </w:t>
      </w:r>
    </w:p>
    <w:p w:rsidR="00BC01E5" w:rsidRPr="00534582" w:rsidRDefault="00BC01E5" w:rsidP="00BC01E5">
      <w:pPr>
        <w:spacing w:line="273" w:lineRule="auto"/>
        <w:jc w:val="both"/>
        <w:rPr>
          <w:rFonts w:ascii="Arial" w:hAnsi="Arial"/>
        </w:rPr>
      </w:pPr>
      <w:r w:rsidRPr="00534582">
        <w:rPr>
          <w:rFonts w:ascii="Arial" w:hAnsi="Arial"/>
          <w:b/>
        </w:rPr>
        <w:t>Пример:</w:t>
      </w:r>
      <w:r w:rsidRPr="00534582">
        <w:rPr>
          <w:rFonts w:ascii="Arial" w:hAnsi="Arial"/>
        </w:rPr>
        <w:t xml:space="preserve">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300" w:lineRule="auto"/>
        <w:jc w:val="both"/>
        <w:rPr>
          <w:rFonts w:ascii="Arial" w:hAnsi="Arial"/>
        </w:rPr>
      </w:pPr>
      <w:r w:rsidRPr="00534582">
        <w:rPr>
          <w:rFonts w:ascii="Arial" w:hAnsi="Arial"/>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tabs>
          <w:tab w:val="left" w:pos="1050"/>
          <w:tab w:val="left" w:pos="31680"/>
        </w:tabs>
        <w:spacing w:line="285" w:lineRule="auto"/>
        <w:jc w:val="both"/>
        <w:rPr>
          <w:rFonts w:ascii="Arial" w:hAnsi="Arial"/>
        </w:rPr>
      </w:pPr>
      <w:r w:rsidRPr="00534582">
        <w:rPr>
          <w:rFonts w:ascii="Arial" w:hAnsi="Arial"/>
        </w:rPr>
        <w:t>11.Работник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297" w:lineRule="auto"/>
        <w:jc w:val="both"/>
        <w:rPr>
          <w:rFonts w:ascii="Arial" w:hAnsi="Arial"/>
        </w:rPr>
      </w:pPr>
      <w:r w:rsidRPr="00534582">
        <w:rPr>
          <w:rFonts w:ascii="Arial" w:hAnsi="Arial"/>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326" w:lineRule="auto"/>
        <w:jc w:val="both"/>
        <w:rPr>
          <w:rFonts w:ascii="Arial" w:hAnsi="Arial"/>
        </w:rPr>
      </w:pPr>
      <w:r w:rsidRPr="00534582">
        <w:rPr>
          <w:rFonts w:ascii="Arial" w:hAnsi="Arial"/>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tabs>
          <w:tab w:val="left" w:pos="1050"/>
          <w:tab w:val="left" w:pos="31680"/>
        </w:tabs>
        <w:spacing w:line="324" w:lineRule="auto"/>
        <w:jc w:val="both"/>
        <w:rPr>
          <w:rFonts w:ascii="Arial" w:hAnsi="Arial"/>
        </w:rPr>
      </w:pPr>
      <w:r w:rsidRPr="00534582">
        <w:rPr>
          <w:rFonts w:ascii="Arial" w:hAnsi="Arial"/>
        </w:rPr>
        <w:t>12.Работник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BC01E5" w:rsidRPr="00534582" w:rsidRDefault="00BC01E5" w:rsidP="00BC01E5">
      <w:pPr>
        <w:spacing w:line="324" w:lineRule="auto"/>
        <w:jc w:val="both"/>
        <w:rPr>
          <w:rFonts w:ascii="Arial" w:hAnsi="Arial"/>
        </w:rPr>
      </w:pPr>
      <w:r w:rsidRPr="00534582">
        <w:rPr>
          <w:rFonts w:ascii="Arial" w:hAnsi="Arial"/>
          <w:b/>
        </w:rPr>
        <w:t>Пример</w:t>
      </w:r>
      <w:r w:rsidRPr="00534582">
        <w:rPr>
          <w:rFonts w:ascii="Arial" w:hAnsi="Arial"/>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w:t>
      </w:r>
      <w:r w:rsidRPr="00534582">
        <w:rPr>
          <w:rFonts w:ascii="Arial" w:hAnsi="Arial"/>
        </w:rPr>
        <w:lastRenderedPageBreak/>
        <w:t>принять решение о заключении договора аренды, или иному лицу, с которым связана личная заинтересованность работника организации А.</w:t>
      </w:r>
    </w:p>
    <w:p w:rsidR="00BC01E5" w:rsidRPr="00534582" w:rsidRDefault="00BC01E5" w:rsidP="00BC01E5">
      <w:pPr>
        <w:spacing w:line="355" w:lineRule="auto"/>
        <w:jc w:val="both"/>
        <w:rPr>
          <w:rFonts w:ascii="Arial" w:hAnsi="Arial"/>
        </w:rPr>
      </w:pPr>
      <w:r w:rsidRPr="00534582">
        <w:rPr>
          <w:rFonts w:ascii="Arial" w:hAnsi="Arial"/>
        </w:rPr>
        <w:t>Возможные способы урегулирования: отстранение работника от принятия решения, которое является предметом конфликта интересов.</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tabs>
          <w:tab w:val="left" w:pos="1050"/>
          <w:tab w:val="left" w:pos="31680"/>
        </w:tabs>
        <w:spacing w:line="324" w:lineRule="auto"/>
        <w:jc w:val="both"/>
        <w:rPr>
          <w:rFonts w:ascii="Arial" w:hAnsi="Arial"/>
        </w:rPr>
      </w:pPr>
      <w:r w:rsidRPr="00534582">
        <w:rPr>
          <w:rFonts w:ascii="Arial" w:hAnsi="Arial"/>
        </w:rPr>
        <w:t>13.Работник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273" w:lineRule="auto"/>
        <w:jc w:val="both"/>
        <w:rPr>
          <w:rFonts w:ascii="Arial" w:hAnsi="Arial"/>
        </w:rPr>
      </w:pPr>
      <w:r w:rsidRPr="00534582">
        <w:rPr>
          <w:rFonts w:ascii="Arial" w:hAnsi="Arial"/>
          <w:b/>
        </w:rPr>
        <w:t>Пример</w:t>
      </w:r>
      <w:r w:rsidRPr="00534582">
        <w:rPr>
          <w:rFonts w:ascii="Arial" w:hAnsi="Arial"/>
        </w:rPr>
        <w:t>: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285" w:lineRule="auto"/>
        <w:jc w:val="both"/>
        <w:rPr>
          <w:rFonts w:ascii="Arial" w:hAnsi="Arial"/>
        </w:rPr>
      </w:pPr>
      <w:r w:rsidRPr="00534582">
        <w:rPr>
          <w:rFonts w:ascii="Arial" w:hAnsi="Arial"/>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BC01E5" w:rsidRPr="00534582" w:rsidRDefault="00BC01E5" w:rsidP="00BC01E5">
      <w:pPr>
        <w:spacing w:line="0" w:lineRule="atLeast"/>
        <w:jc w:val="both"/>
        <w:rPr>
          <w:rFonts w:ascii="Arial" w:eastAsia="Arial" w:hAnsi="Arial"/>
        </w:rPr>
      </w:pPr>
      <w:r w:rsidRPr="00534582">
        <w:rPr>
          <w:rFonts w:ascii="Arial" w:eastAsia="Arial" w:hAnsi="Arial"/>
        </w:rPr>
        <w:t xml:space="preserve"> </w:t>
      </w:r>
    </w:p>
    <w:p w:rsidR="00BC01E5" w:rsidRPr="00534582" w:rsidRDefault="00BC01E5" w:rsidP="00BC01E5">
      <w:pPr>
        <w:spacing w:line="0" w:lineRule="atLeast"/>
        <w:jc w:val="both"/>
        <w:rPr>
          <w:rFonts w:ascii="Arial" w:eastAsia="Arial" w:hAnsi="Arial"/>
        </w:rPr>
      </w:pPr>
      <w:r w:rsidRPr="00534582">
        <w:rPr>
          <w:rFonts w:ascii="Arial" w:eastAsia="Arial" w:hAnsi="Arial"/>
        </w:rPr>
        <w:t xml:space="preserve"> </w:t>
      </w:r>
    </w:p>
    <w:p w:rsidR="000E7007" w:rsidRPr="00534582" w:rsidRDefault="000E7007" w:rsidP="000E7007">
      <w:pPr>
        <w:spacing w:line="300" w:lineRule="auto"/>
        <w:rPr>
          <w:rFonts w:ascii="Arial" w:hAnsi="Arial"/>
          <w:b/>
        </w:rPr>
      </w:pPr>
    </w:p>
    <w:p w:rsidR="000E7007" w:rsidRPr="00534582" w:rsidRDefault="000E7007" w:rsidP="000E7007">
      <w:pPr>
        <w:spacing w:line="300" w:lineRule="auto"/>
        <w:rPr>
          <w:rFonts w:ascii="Arial" w:hAnsi="Arial"/>
          <w:b/>
        </w:rPr>
      </w:pPr>
    </w:p>
    <w:p w:rsidR="000E7007" w:rsidRPr="00534582" w:rsidRDefault="000E7007" w:rsidP="000E7007">
      <w:pPr>
        <w:spacing w:line="300" w:lineRule="auto"/>
        <w:rPr>
          <w:rFonts w:ascii="Arial" w:hAnsi="Arial"/>
          <w:b/>
        </w:rPr>
      </w:pPr>
    </w:p>
    <w:p w:rsidR="000E7007" w:rsidRPr="00534582" w:rsidRDefault="000E7007" w:rsidP="000E7007">
      <w:pPr>
        <w:spacing w:line="300" w:lineRule="auto"/>
        <w:rPr>
          <w:rFonts w:ascii="Arial" w:hAnsi="Arial"/>
          <w:b/>
        </w:rPr>
      </w:pPr>
    </w:p>
    <w:p w:rsidR="000E7007" w:rsidRPr="00534582" w:rsidRDefault="000E7007" w:rsidP="000E7007">
      <w:pPr>
        <w:spacing w:line="300" w:lineRule="auto"/>
        <w:rPr>
          <w:rFonts w:ascii="Arial" w:hAnsi="Arial"/>
          <w:b/>
        </w:rPr>
      </w:pPr>
    </w:p>
    <w:p w:rsidR="000E7007" w:rsidRPr="00534582" w:rsidRDefault="000E7007" w:rsidP="000E7007">
      <w:pPr>
        <w:spacing w:line="300" w:lineRule="auto"/>
        <w:rPr>
          <w:rFonts w:ascii="Arial" w:hAnsi="Arial"/>
          <w:b/>
        </w:rPr>
      </w:pPr>
    </w:p>
    <w:p w:rsidR="000E7007" w:rsidRPr="00534582" w:rsidRDefault="000E7007" w:rsidP="000E7007">
      <w:pPr>
        <w:spacing w:line="300" w:lineRule="auto"/>
        <w:rPr>
          <w:rFonts w:ascii="Arial" w:hAnsi="Arial"/>
          <w:b/>
        </w:rPr>
      </w:pPr>
    </w:p>
    <w:p w:rsidR="000E7007" w:rsidRPr="00534582" w:rsidRDefault="000E7007" w:rsidP="000E7007">
      <w:pPr>
        <w:spacing w:line="300" w:lineRule="auto"/>
        <w:rPr>
          <w:rFonts w:ascii="Arial" w:hAnsi="Arial"/>
          <w:b/>
        </w:rPr>
      </w:pPr>
    </w:p>
    <w:p w:rsidR="00BC01E5" w:rsidRPr="00534582" w:rsidRDefault="00BC01E5" w:rsidP="000E7007">
      <w:pPr>
        <w:spacing w:line="300" w:lineRule="auto"/>
        <w:rPr>
          <w:rFonts w:ascii="Arial" w:hAnsi="Arial"/>
          <w:b/>
        </w:rPr>
      </w:pPr>
      <w:r w:rsidRPr="00534582">
        <w:rPr>
          <w:rFonts w:ascii="Arial" w:hAnsi="Arial"/>
          <w:b/>
        </w:rPr>
        <w:lastRenderedPageBreak/>
        <w:t>Приложение 4 к Антикоррупционной политике</w:t>
      </w:r>
      <w:r w:rsidR="000E7007" w:rsidRPr="00534582">
        <w:rPr>
          <w:rFonts w:ascii="Arial" w:hAnsi="Arial"/>
          <w:b/>
        </w:rPr>
        <w:t xml:space="preserve"> ООО «</w:t>
      </w:r>
      <w:proofErr w:type="spellStart"/>
      <w:r w:rsidR="000E7007" w:rsidRPr="00534582">
        <w:rPr>
          <w:rFonts w:ascii="Arial" w:hAnsi="Arial"/>
          <w:b/>
        </w:rPr>
        <w:t>СЦПиЛ</w:t>
      </w:r>
      <w:proofErr w:type="spellEnd"/>
      <w:r w:rsidR="000E7007" w:rsidRPr="00534582">
        <w:rPr>
          <w:rFonts w:ascii="Arial" w:hAnsi="Arial"/>
          <w:b/>
        </w:rPr>
        <w:t xml:space="preserve"> «Ярославль»</w:t>
      </w:r>
    </w:p>
    <w:p w:rsidR="00BC01E5" w:rsidRPr="00534582" w:rsidRDefault="00BC01E5" w:rsidP="000E7007">
      <w:pPr>
        <w:rPr>
          <w:rFonts w:ascii="Arial" w:hAnsi="Arial"/>
        </w:rPr>
      </w:pPr>
      <w:r w:rsidRPr="00534582">
        <w:rPr>
          <w:rFonts w:ascii="Arial" w:hAnsi="Arial"/>
        </w:rPr>
        <w:t xml:space="preserve"> </w:t>
      </w:r>
      <w:r w:rsidRPr="00534582">
        <w:rPr>
          <w:rFonts w:ascii="Arial" w:hAnsi="Arial"/>
          <w:b/>
        </w:rPr>
        <w:t>Антикоррупционная оговорка (вариант</w:t>
      </w:r>
      <w:r w:rsidRPr="00534582">
        <w:rPr>
          <w:rFonts w:ascii="Arial" w:hAnsi="Arial"/>
        </w:rPr>
        <w:t>)</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spacing w:line="0" w:lineRule="atLeast"/>
        <w:jc w:val="both"/>
        <w:rPr>
          <w:rFonts w:ascii="Arial" w:hAnsi="Arial"/>
          <w:b/>
        </w:rPr>
      </w:pPr>
      <w:r w:rsidRPr="00534582">
        <w:rPr>
          <w:rFonts w:ascii="Arial" w:hAnsi="Arial"/>
          <w:b/>
        </w:rPr>
        <w:t>Статья 1.</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tabs>
          <w:tab w:val="left" w:pos="870"/>
          <w:tab w:val="left" w:pos="31680"/>
        </w:tabs>
        <w:spacing w:line="340" w:lineRule="auto"/>
        <w:jc w:val="both"/>
        <w:rPr>
          <w:rFonts w:ascii="Arial" w:hAnsi="Arial"/>
        </w:rPr>
      </w:pPr>
      <w:r w:rsidRPr="00534582">
        <w:rPr>
          <w:rFonts w:ascii="Arial" w:hAnsi="Arial"/>
        </w:rPr>
        <w:t>1.</w:t>
      </w:r>
      <w:proofErr w:type="gramStart"/>
      <w:r w:rsidRPr="00534582">
        <w:rPr>
          <w:rFonts w:ascii="Arial" w:hAnsi="Arial"/>
        </w:rPr>
        <w:t>1.При</w:t>
      </w:r>
      <w:proofErr w:type="gramEnd"/>
      <w:r w:rsidRPr="00534582">
        <w:rPr>
          <w:rFonts w:ascii="Arial" w:hAnsi="Arial"/>
        </w:rPr>
        <w:t xml:space="preserve">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tabs>
          <w:tab w:val="left" w:pos="870"/>
          <w:tab w:val="left" w:pos="31680"/>
        </w:tabs>
        <w:spacing w:line="309" w:lineRule="auto"/>
        <w:jc w:val="both"/>
        <w:rPr>
          <w:rFonts w:ascii="Arial" w:hAnsi="Arial"/>
        </w:rPr>
      </w:pPr>
      <w:r w:rsidRPr="00534582">
        <w:rPr>
          <w:rFonts w:ascii="Arial" w:hAnsi="Arial"/>
        </w:rPr>
        <w:t>1.</w:t>
      </w:r>
      <w:proofErr w:type="gramStart"/>
      <w:r w:rsidRPr="00534582">
        <w:rPr>
          <w:rFonts w:ascii="Arial" w:hAnsi="Arial"/>
        </w:rPr>
        <w:t>2.При</w:t>
      </w:r>
      <w:proofErr w:type="gramEnd"/>
      <w:r w:rsidRPr="00534582">
        <w:rPr>
          <w:rFonts w:ascii="Arial" w:hAnsi="Arial"/>
        </w:rPr>
        <w:t xml:space="preserve">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tabs>
          <w:tab w:val="left" w:pos="870"/>
          <w:tab w:val="left" w:pos="31680"/>
        </w:tabs>
        <w:spacing w:line="309" w:lineRule="auto"/>
        <w:jc w:val="both"/>
        <w:rPr>
          <w:rFonts w:ascii="Arial" w:hAnsi="Arial"/>
        </w:rPr>
      </w:pPr>
      <w:r w:rsidRPr="00534582">
        <w:rPr>
          <w:rFonts w:ascii="Arial" w:hAnsi="Arial"/>
        </w:rPr>
        <w:t>1.3.В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BC01E5" w:rsidRPr="00534582" w:rsidRDefault="00BC01E5" w:rsidP="00BC01E5">
      <w:pPr>
        <w:jc w:val="both"/>
        <w:rPr>
          <w:rFonts w:ascii="Arial" w:hAnsi="Arial"/>
        </w:rPr>
      </w:pPr>
      <w:r w:rsidRPr="00534582">
        <w:rPr>
          <w:rFonts w:ascii="Arial" w:hAnsi="Arial"/>
        </w:rPr>
        <w:t xml:space="preserve"> </w:t>
      </w:r>
    </w:p>
    <w:p w:rsidR="00BC01E5" w:rsidRPr="00534582" w:rsidRDefault="00BC01E5" w:rsidP="00BC01E5">
      <w:pPr>
        <w:rPr>
          <w:rFonts w:ascii="Arial" w:hAnsi="Arial"/>
        </w:rPr>
      </w:pPr>
      <w:r w:rsidRPr="00534582">
        <w:rPr>
          <w:rFonts w:ascii="Arial" w:hAnsi="Arial"/>
        </w:rPr>
        <w:t xml:space="preserve">1.4.В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w:t>
      </w:r>
      <w:r w:rsidRPr="00534582">
        <w:rPr>
          <w:rFonts w:ascii="Arial" w:hAnsi="Arial"/>
        </w:rPr>
        <w:lastRenderedPageBreak/>
        <w:t xml:space="preserve">подкуп, а также в действиях, нарушающих требования применимого законодательства и </w:t>
      </w:r>
      <w:proofErr w:type="spellStart"/>
      <w:r w:rsidRPr="00534582">
        <w:rPr>
          <w:rFonts w:ascii="Arial" w:hAnsi="Arial"/>
        </w:rPr>
        <w:t>ме</w:t>
      </w:r>
      <w:proofErr w:type="spellEnd"/>
    </w:p>
    <w:p w:rsidR="00AB3625" w:rsidRPr="00534582" w:rsidRDefault="00AB3625">
      <w:pPr>
        <w:rPr>
          <w:rFonts w:ascii="Arial" w:hAnsi="Arial"/>
        </w:rPr>
      </w:pPr>
    </w:p>
    <w:sectPr w:rsidR="00AB3625" w:rsidRPr="00534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D08"/>
    <w:multiLevelType w:val="multilevel"/>
    <w:tmpl w:val="91EC6DD8"/>
    <w:lvl w:ilvl="0">
      <w:start w:val="1"/>
      <w:numFmt w:val="bullet"/>
      <w:lvlText w:val="с"/>
      <w:lvlJc w:val="left"/>
      <w:pPr>
        <w:ind w:left="720" w:hanging="360"/>
      </w:pPr>
      <w:rPr>
        <w:rFonts w:ascii="Times New Roman" w:hAnsi="Times New Roman" w:cs="Times New Roman" w:hint="default"/>
      </w:rPr>
    </w:lvl>
    <w:lvl w:ilvl="1">
      <w:start w:val="1"/>
      <w:numFmt w:val="decimal"/>
      <w:lvlText w:val="%2"/>
      <w:lvlJc w:val="left"/>
      <w:pPr>
        <w:ind w:left="1440" w:hanging="360"/>
      </w:pPr>
      <w:rPr>
        <w:rFonts w:ascii="Times New Roman" w:hAnsi="Times New Roman" w:cs="Times New Roman" w:hint="default"/>
      </w:rPr>
    </w:lvl>
    <w:lvl w:ilvl="2">
      <w:start w:val="2"/>
      <w:numFmt w:val="decimal"/>
      <w:lvlText w:val="%3."/>
      <w:lvlJc w:val="left"/>
      <w:pPr>
        <w:ind w:left="2160" w:hanging="360"/>
      </w:pPr>
      <w:rPr>
        <w:rFonts w:ascii="Times New Roman" w:hAnsi="Times New Roman" w:cs="Times New Roman" w:hint="default"/>
      </w:r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1" w15:restartNumberingAfterBreak="0">
    <w:nsid w:val="03724BB3"/>
    <w:multiLevelType w:val="multilevel"/>
    <w:tmpl w:val="CEB8F626"/>
    <w:lvl w:ilvl="0">
      <w:start w:val="1"/>
      <w:numFmt w:val="decimal"/>
      <w:lvlText w:val="1.%1."/>
      <w:lvlJc w:val="left"/>
      <w:pPr>
        <w:ind w:left="720" w:hanging="360"/>
      </w:pPr>
      <w:rPr>
        <w:rFonts w:ascii="Times New Roman" w:hAnsi="Times New Roman" w:cs="Times New Roman" w:hint="default"/>
      </w:rPr>
    </w:lvl>
    <w:lvl w:ilvl="1">
      <w:start w:val="1"/>
      <w:numFmt w:val="bullet"/>
      <w:lvlText w:val="и"/>
      <w:lvlJc w:val="left"/>
      <w:pPr>
        <w:ind w:left="1440" w:hanging="360"/>
      </w:pPr>
      <w:rPr>
        <w:rFonts w:ascii="Times New Roman" w:hAnsi="Times New Roman" w:cs="Times New Roman" w:hint="default"/>
      </w:rPr>
    </w:lvl>
    <w:lvl w:ilvl="2">
      <w:start w:val="2"/>
      <w:numFmt w:val="decimal"/>
      <w:lvlText w:val="%3."/>
      <w:lvlJc w:val="lef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2" w15:restartNumberingAfterBreak="0">
    <w:nsid w:val="05A13447"/>
    <w:multiLevelType w:val="multilevel"/>
    <w:tmpl w:val="77CAFE3C"/>
    <w:lvl w:ilvl="0">
      <w:start w:val="1"/>
      <w:numFmt w:val="bullet"/>
      <w:lvlText w:val="с"/>
      <w:lvlJc w:val="left"/>
      <w:pPr>
        <w:ind w:left="720" w:hanging="360"/>
      </w:pPr>
      <w:rPr>
        <w:rFonts w:ascii="Times New Roman" w:hAnsi="Times New Roman" w:cs="Times New Roman" w:hint="default"/>
      </w:rPr>
    </w:lvl>
    <w:lvl w:ilvl="1">
      <w:start w:val="1"/>
      <w:numFmt w:val="decimal"/>
      <w:lvlText w:val="1.3.%2."/>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3" w15:restartNumberingAfterBreak="0">
    <w:nsid w:val="0CB9500E"/>
    <w:multiLevelType w:val="multilevel"/>
    <w:tmpl w:val="F56CD414"/>
    <w:lvl w:ilvl="0">
      <w:start w:val="1"/>
      <w:numFmt w:val="decimal"/>
      <w:lvlText w:val="%1"/>
      <w:lvlJc w:val="left"/>
      <w:pPr>
        <w:ind w:left="720" w:hanging="360"/>
      </w:pPr>
      <w:rPr>
        <w:rFonts w:ascii="Times New Roman" w:hAnsi="Times New Roman" w:cs="Times New Roman" w:hint="default"/>
      </w:rPr>
    </w:lvl>
    <w:lvl w:ilvl="1">
      <w:start w:val="4"/>
      <w:numFmt w:val="decimal"/>
      <w:lvlText w:val="%2."/>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4" w15:restartNumberingAfterBreak="0">
    <w:nsid w:val="13380574"/>
    <w:multiLevelType w:val="multilevel"/>
    <w:tmpl w:val="B7DE542A"/>
    <w:lvl w:ilvl="0">
      <w:start w:val="1"/>
      <w:numFmt w:val="bullet"/>
      <w:lvlText w:val="и"/>
      <w:lvlJc w:val="left"/>
      <w:pPr>
        <w:ind w:left="720" w:hanging="360"/>
      </w:pPr>
      <w:rPr>
        <w:rFonts w:ascii="Times New Roman" w:hAnsi="Times New Roman" w:cs="Times New Roman" w:hint="default"/>
      </w:rPr>
    </w:lvl>
    <w:lvl w:ilvl="1">
      <w:start w:val="1"/>
      <w:numFmt w:val="decimal"/>
      <w:lvlText w:val="9.%2."/>
      <w:lvlJc w:val="left"/>
      <w:pPr>
        <w:ind w:left="1440" w:hanging="360"/>
      </w:pPr>
      <w:rPr>
        <w:rFonts w:ascii="Times New Roman" w:hAnsi="Times New Roman" w:cs="Times New Roman" w:hint="default"/>
      </w:rPr>
    </w:lvl>
    <w:lvl w:ilvl="2">
      <w:start w:val="1"/>
      <w:numFmt w:val="decimal"/>
      <w:lvlText w:val="%3"/>
      <w:lvlJc w:val="left"/>
      <w:pPr>
        <w:ind w:left="2160" w:hanging="360"/>
      </w:pPr>
      <w:rPr>
        <w:rFonts w:ascii="Times New Roman" w:hAnsi="Times New Roman" w:cs="Times New Roman" w:hint="default"/>
      </w:r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5" w15:restartNumberingAfterBreak="0">
    <w:nsid w:val="165875D6"/>
    <w:multiLevelType w:val="multilevel"/>
    <w:tmpl w:val="E326A93E"/>
    <w:lvl w:ilvl="0">
      <w:start w:val="1"/>
      <w:numFmt w:val="bullet"/>
      <w:lvlText w:val="и"/>
      <w:lvlJc w:val="left"/>
      <w:pPr>
        <w:ind w:left="720" w:hanging="360"/>
      </w:pPr>
      <w:rPr>
        <w:rFonts w:ascii="Times New Roman" w:hAnsi="Times New Roman" w:cs="Times New Roman" w:hint="default"/>
      </w:rPr>
    </w:lvl>
    <w:lvl w:ilvl="1">
      <w:start w:val="1"/>
      <w:numFmt w:val="bullet"/>
      <w:lvlText w:val="ndash "/>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6" w15:restartNumberingAfterBreak="0">
    <w:nsid w:val="1A056FBE"/>
    <w:multiLevelType w:val="multilevel"/>
    <w:tmpl w:val="350EE578"/>
    <w:lvl w:ilvl="0">
      <w:start w:val="1"/>
      <w:numFmt w:val="decimal"/>
      <w:lvlText w:val="%1"/>
      <w:lvlJc w:val="left"/>
      <w:pPr>
        <w:ind w:left="720" w:hanging="360"/>
      </w:pPr>
      <w:rPr>
        <w:rFonts w:ascii="Times New Roman" w:hAnsi="Times New Roman" w:cs="Times New Roman" w:hint="default"/>
      </w:rPr>
    </w:lvl>
    <w:lvl w:ilvl="1">
      <w:start w:val="8"/>
      <w:numFmt w:val="decimal"/>
      <w:lvlText w:val="%2."/>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7" w15:restartNumberingAfterBreak="0">
    <w:nsid w:val="1DB44271"/>
    <w:multiLevelType w:val="multilevel"/>
    <w:tmpl w:val="32822A9E"/>
    <w:lvl w:ilvl="0">
      <w:start w:val="1"/>
      <w:numFmt w:val="decimal"/>
      <w:lvlText w:val="%1"/>
      <w:lvlJc w:val="left"/>
      <w:pPr>
        <w:ind w:left="720" w:hanging="360"/>
      </w:pPr>
      <w:rPr>
        <w:rFonts w:ascii="Times New Roman" w:hAnsi="Times New Roman" w:cs="Times New Roman" w:hint="default"/>
      </w:rPr>
    </w:lvl>
    <w:lvl w:ilvl="1">
      <w:start w:val="7"/>
      <w:numFmt w:val="decimal"/>
      <w:lvlText w:val="%2."/>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8" w15:restartNumberingAfterBreak="0">
    <w:nsid w:val="1F1E7FBF"/>
    <w:multiLevelType w:val="multilevel"/>
    <w:tmpl w:val="3C70238C"/>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9" w15:restartNumberingAfterBreak="0">
    <w:nsid w:val="23577212"/>
    <w:multiLevelType w:val="multilevel"/>
    <w:tmpl w:val="EAC4230C"/>
    <w:lvl w:ilvl="0">
      <w:start w:val="2"/>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0" w15:restartNumberingAfterBreak="0">
    <w:nsid w:val="2E3F6D67"/>
    <w:multiLevelType w:val="hybridMultilevel"/>
    <w:tmpl w:val="E4D42E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39470F"/>
    <w:multiLevelType w:val="multilevel"/>
    <w:tmpl w:val="BF3E4A1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2" w15:restartNumberingAfterBreak="0">
    <w:nsid w:val="49BB3D78"/>
    <w:multiLevelType w:val="multilevel"/>
    <w:tmpl w:val="AA842FCC"/>
    <w:lvl w:ilvl="0">
      <w:start w:val="1"/>
      <w:numFmt w:val="decimal"/>
      <w:lvlText w:val="1.%1."/>
      <w:lvlJc w:val="left"/>
      <w:pPr>
        <w:ind w:left="720" w:hanging="360"/>
      </w:pPr>
      <w:rPr>
        <w:rFonts w:ascii="Times New Roman" w:hAnsi="Times New Roman" w:cs="Times New Roman" w:hint="default"/>
      </w:rPr>
    </w:lvl>
    <w:lvl w:ilvl="1">
      <w:start w:val="2"/>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160" w:hanging="360"/>
      </w:pPr>
      <w:rPr>
        <w:rFonts w:ascii="Times New Roman" w:hAnsi="Times New Roman" w:cs="Times New Roman" w:hint="default"/>
      </w:r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13" w15:restartNumberingAfterBreak="0">
    <w:nsid w:val="4A891FB1"/>
    <w:multiLevelType w:val="multilevel"/>
    <w:tmpl w:val="E8C2FB96"/>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440" w:hanging="360"/>
      </w:pPr>
      <w:rPr>
        <w:rFonts w:ascii="Times New Roman" w:hAnsi="Times New Roman" w:cs="Times New Roman" w:hint="default"/>
      </w:rPr>
    </w:lvl>
    <w:lvl w:ilvl="2">
      <w:start w:val="5"/>
      <w:numFmt w:val="decimal"/>
      <w:lvlText w:val="%3."/>
      <w:lvlJc w:val="left"/>
      <w:pPr>
        <w:ind w:left="2160" w:hanging="360"/>
      </w:pPr>
      <w:rPr>
        <w:rFonts w:ascii="Times New Roman" w:hAnsi="Times New Roman" w:cs="Times New Roman" w:hint="default"/>
      </w:r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14" w15:restartNumberingAfterBreak="0">
    <w:nsid w:val="4B443580"/>
    <w:multiLevelType w:val="multilevel"/>
    <w:tmpl w:val="3530E7C4"/>
    <w:lvl w:ilvl="0">
      <w:start w:val="1"/>
      <w:numFmt w:val="bullet"/>
      <w:lvlText w:val="и"/>
      <w:lvlJc w:val="left"/>
      <w:pPr>
        <w:ind w:left="720" w:hanging="360"/>
      </w:pPr>
      <w:rPr>
        <w:rFonts w:ascii="Times New Roman" w:hAnsi="Times New Roman" w:cs="Times New Roman" w:hint="default"/>
      </w:rPr>
    </w:lvl>
    <w:lvl w:ilvl="1">
      <w:start w:val="1"/>
      <w:numFmt w:val="bullet"/>
      <w:lvlText w:val="ndash "/>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15" w15:restartNumberingAfterBreak="0">
    <w:nsid w:val="4D266C47"/>
    <w:multiLevelType w:val="multilevel"/>
    <w:tmpl w:val="3F5AF124"/>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160" w:hanging="360"/>
      </w:pPr>
      <w:rPr>
        <w:rFonts w:ascii="Times New Roman" w:hAnsi="Times New Roman" w:cs="Times New Roman" w:hint="default"/>
      </w:r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16" w15:restartNumberingAfterBreak="0">
    <w:nsid w:val="5CEE4FE9"/>
    <w:multiLevelType w:val="multilevel"/>
    <w:tmpl w:val="ABF2E3D0"/>
    <w:lvl w:ilvl="0">
      <w:start w:val="1"/>
      <w:numFmt w:val="bullet"/>
      <w:lvlText w:val="и"/>
      <w:lvlJc w:val="left"/>
      <w:pPr>
        <w:ind w:left="720" w:hanging="360"/>
      </w:pPr>
      <w:rPr>
        <w:rFonts w:ascii="Times New Roman" w:hAnsi="Times New Roman" w:cs="Times New Roman" w:hint="default"/>
      </w:rPr>
    </w:lvl>
    <w:lvl w:ilvl="1">
      <w:start w:val="1"/>
      <w:numFmt w:val="bullet"/>
      <w:lvlText w:val="ndash "/>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17" w15:restartNumberingAfterBreak="0">
    <w:nsid w:val="5DA304A3"/>
    <w:multiLevelType w:val="multilevel"/>
    <w:tmpl w:val="1F4C1A3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8" w15:restartNumberingAfterBreak="0">
    <w:nsid w:val="692B71EE"/>
    <w:multiLevelType w:val="multilevel"/>
    <w:tmpl w:val="FD72B13C"/>
    <w:lvl w:ilvl="0">
      <w:start w:val="1"/>
      <w:numFmt w:val="decimal"/>
      <w:lvlText w:val="%1"/>
      <w:lvlJc w:val="left"/>
      <w:pPr>
        <w:ind w:left="720" w:hanging="360"/>
      </w:pPr>
      <w:rPr>
        <w:rFonts w:ascii="Times New Roman" w:hAnsi="Times New Roman" w:cs="Times New Roman" w:hint="default"/>
      </w:rPr>
    </w:lvl>
    <w:lvl w:ilvl="1">
      <w:start w:val="4"/>
      <w:numFmt w:val="decimal"/>
      <w:lvlText w:val="%2."/>
      <w:lvlJc w:val="left"/>
      <w:pPr>
        <w:ind w:left="1440" w:hanging="360"/>
      </w:pPr>
      <w:rPr>
        <w:rFonts w:ascii="Times New Roman" w:hAnsi="Times New Roman" w:cs="Times New Roman" w:hint="default"/>
      </w:rPr>
    </w:lvl>
    <w:lvl w:ilvl="2">
      <w:start w:val="1"/>
      <w:numFmt w:val="bullet"/>
      <w:lvlText w:val="и"/>
      <w:lvlJc w:val="left"/>
      <w:pPr>
        <w:ind w:left="2160" w:hanging="360"/>
      </w:pPr>
      <w:rPr>
        <w:rFonts w:ascii="Times New Roman" w:hAnsi="Times New Roman" w:cs="Times New Roman" w:hint="default"/>
        <w:b/>
      </w:r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19" w15:restartNumberingAfterBreak="0">
    <w:nsid w:val="6E4E0861"/>
    <w:multiLevelType w:val="multilevel"/>
    <w:tmpl w:val="603C31A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0" w15:restartNumberingAfterBreak="0">
    <w:nsid w:val="7F8B4D42"/>
    <w:multiLevelType w:val="multilevel"/>
    <w:tmpl w:val="5B06516C"/>
    <w:lvl w:ilvl="0">
      <w:start w:val="3"/>
      <w:numFmt w:val="decimal"/>
      <w:lvlText w:val="%1."/>
      <w:lvlJc w:val="left"/>
      <w:pPr>
        <w:ind w:left="720" w:hanging="360"/>
      </w:pPr>
      <w:rPr>
        <w:rFonts w:ascii="Times New Roman" w:hAnsi="Times New Roman" w:cs="Times New Roman" w:hint="default"/>
      </w:r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4"/>
    </w:lvlOverride>
    <w:lvlOverride w:ilvl="2"/>
    <w:lvlOverride w:ilvl="3"/>
    <w:lvlOverride w:ilvl="4"/>
    <w:lvlOverride w:ilvl="5"/>
    <w:lvlOverride w:ilvl="6"/>
    <w:lvlOverride w:ilvl="7"/>
    <w:lvlOverride w:ilvl="8"/>
  </w:num>
  <w:num w:numId="7">
    <w:abstractNumId w:val="16"/>
  </w:num>
  <w:num w:numId="8">
    <w:abstractNumId w:val="16"/>
    <w:lvlOverride w:ilvl="0"/>
    <w:lvlOverride w:ilvl="1"/>
    <w:lvlOverride w:ilvl="2"/>
    <w:lvlOverride w:ilvl="3"/>
    <w:lvlOverride w:ilvl="4"/>
    <w:lvlOverride w:ilvl="5"/>
    <w:lvlOverride w:ilvl="6"/>
    <w:lvlOverride w:ilvl="7"/>
    <w:lvlOverride w:ilvl="8"/>
  </w:num>
  <w:num w:numId="9">
    <w:abstractNumId w:val="5"/>
  </w:num>
  <w:num w:numId="10">
    <w:abstractNumId w:val="5"/>
    <w:lvlOverride w:ilvl="0"/>
    <w:lvlOverride w:ilvl="1"/>
    <w:lvlOverride w:ilvl="2"/>
    <w:lvlOverride w:ilvl="3"/>
    <w:lvlOverride w:ilvl="4"/>
    <w:lvlOverride w:ilvl="5"/>
    <w:lvlOverride w:ilvl="6"/>
    <w:lvlOverride w:ilvl="7"/>
    <w:lvlOverride w:ilvl="8"/>
  </w:num>
  <w:num w:numId="11">
    <w:abstractNumId w:val="4"/>
  </w:num>
  <w:num w:numId="12">
    <w:abstractNumId w:val="4"/>
    <w:lvlOverride w:ilvl="0"/>
    <w:lvlOverride w:ilvl="1">
      <w:startOverride w:val="1"/>
    </w:lvlOverride>
    <w:lvlOverride w:ilvl="2">
      <w:startOverride w:val="1"/>
    </w:lvlOverride>
    <w:lvlOverride w:ilvl="3"/>
    <w:lvlOverride w:ilvl="4"/>
    <w:lvlOverride w:ilvl="5"/>
    <w:lvlOverride w:ilvl="6"/>
    <w:lvlOverride w:ilvl="7"/>
    <w:lvlOverride w:ilvl="8"/>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lvlOverride w:ilvl="2">
      <w:startOverride w:val="2"/>
    </w:lvlOverride>
    <w:lvlOverride w:ilvl="3">
      <w:startOverride w:val="1"/>
    </w:lvlOverride>
    <w:lvlOverride w:ilvl="4"/>
    <w:lvlOverride w:ilvl="5"/>
    <w:lvlOverride w:ilvl="6"/>
    <w:lvlOverride w:ilvl="7"/>
    <w:lvlOverride w:ilvl="8"/>
  </w:num>
  <w:num w:numId="19">
    <w:abstractNumId w:val="14"/>
  </w:num>
  <w:num w:numId="20">
    <w:abstractNumId w:val="14"/>
    <w:lvlOverride w:ilvl="0"/>
    <w:lvlOverride w:ilvl="1"/>
    <w:lvlOverride w:ilvl="2"/>
    <w:lvlOverride w:ilvl="3"/>
    <w:lvlOverride w:ilvl="4"/>
    <w:lvlOverride w:ilvl="5"/>
    <w:lvlOverride w:ilvl="6"/>
    <w:lvlOverride w:ilvl="7"/>
    <w:lvlOverride w:ilvl="8"/>
  </w:num>
  <w:num w:numId="21">
    <w:abstractNumId w:val="20"/>
  </w:num>
  <w:num w:numId="22">
    <w:abstractNumId w:val="20"/>
    <w:lvlOverride w:ilvl="0">
      <w:startOverride w:val="3"/>
    </w:lvlOverride>
    <w:lvlOverride w:ilvl="1"/>
    <w:lvlOverride w:ilvl="2"/>
    <w:lvlOverride w:ilvl="3"/>
    <w:lvlOverride w:ilvl="4"/>
    <w:lvlOverride w:ilvl="5"/>
    <w:lvlOverride w:ilvl="6"/>
    <w:lvlOverride w:ilvl="7"/>
    <w:lvlOverride w:ilvl="8"/>
  </w:num>
  <w:num w:numId="23">
    <w:abstractNumId w:val="3"/>
  </w:num>
  <w:num w:numId="24">
    <w:abstractNumId w:val="3"/>
    <w:lvlOverride w:ilvl="0">
      <w:startOverride w:val="1"/>
    </w:lvlOverride>
    <w:lvlOverride w:ilvl="1">
      <w:startOverride w:val="4"/>
    </w:lvlOverride>
    <w:lvlOverride w:ilvl="2"/>
    <w:lvlOverride w:ilvl="3"/>
    <w:lvlOverride w:ilvl="4"/>
    <w:lvlOverride w:ilvl="5"/>
    <w:lvlOverride w:ilvl="6"/>
    <w:lvlOverride w:ilvl="7"/>
    <w:lvlOverride w:ilvl="8"/>
  </w:num>
  <w:num w:numId="25">
    <w:abstractNumId w:val="15"/>
  </w:num>
  <w:num w:numId="26">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12"/>
  </w:num>
  <w:num w:numId="28">
    <w:abstractNumId w:val="12"/>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29">
    <w:abstractNumId w:val="8"/>
  </w:num>
  <w:num w:numId="30">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2"/>
  </w:num>
  <w:num w:numId="32">
    <w:abstractNumId w:val="2"/>
    <w:lvlOverride w:ilvl="0"/>
    <w:lvlOverride w:ilvl="1">
      <w:startOverride w:val="1"/>
    </w:lvlOverride>
    <w:lvlOverride w:ilvl="2"/>
    <w:lvlOverride w:ilvl="3"/>
    <w:lvlOverride w:ilvl="4"/>
    <w:lvlOverride w:ilvl="5"/>
    <w:lvlOverride w:ilvl="6"/>
    <w:lvlOverride w:ilvl="7"/>
    <w:lvlOverride w:ilvl="8"/>
  </w:num>
  <w:num w:numId="33">
    <w:abstractNumId w:val="0"/>
  </w:num>
  <w:num w:numId="34">
    <w:abstractNumId w:val="0"/>
    <w:lvlOverride w:ilvl="0"/>
    <w:lvlOverride w:ilvl="1">
      <w:startOverride w:val="1"/>
    </w:lvlOverride>
    <w:lvlOverride w:ilvl="2">
      <w:startOverride w:val="2"/>
    </w:lvlOverride>
    <w:lvlOverride w:ilvl="3"/>
    <w:lvlOverride w:ilvl="4"/>
    <w:lvlOverride w:ilvl="5"/>
    <w:lvlOverride w:ilvl="6"/>
    <w:lvlOverride w:ilvl="7"/>
    <w:lvlOverride w:ilvl="8"/>
  </w:num>
  <w:num w:numId="35">
    <w:abstractNumId w:val="13"/>
  </w:num>
  <w:num w:numId="36">
    <w:abstractNumId w:val="13"/>
    <w:lvlOverride w:ilvl="0">
      <w:startOverride w:val="1"/>
    </w:lvlOverride>
    <w:lvlOverride w:ilvl="1">
      <w:startOverride w:val="1"/>
    </w:lvlOverride>
    <w:lvlOverride w:ilvl="2">
      <w:startOverride w:val="5"/>
    </w:lvlOverride>
    <w:lvlOverride w:ilvl="3"/>
    <w:lvlOverride w:ilvl="4"/>
    <w:lvlOverride w:ilvl="5"/>
    <w:lvlOverride w:ilvl="6"/>
    <w:lvlOverride w:ilvl="7"/>
    <w:lvlOverride w:ilvl="8"/>
  </w:num>
  <w:num w:numId="37">
    <w:abstractNumId w:val="7"/>
  </w:num>
  <w:num w:numId="38">
    <w:abstractNumId w:val="7"/>
    <w:lvlOverride w:ilvl="0">
      <w:startOverride w:val="1"/>
    </w:lvlOverride>
    <w:lvlOverride w:ilvl="1">
      <w:startOverride w:val="7"/>
    </w:lvlOverride>
    <w:lvlOverride w:ilvl="2"/>
    <w:lvlOverride w:ilvl="3"/>
    <w:lvlOverride w:ilvl="4"/>
    <w:lvlOverride w:ilvl="5"/>
    <w:lvlOverride w:ilvl="6"/>
    <w:lvlOverride w:ilvl="7"/>
    <w:lvlOverride w:ilvl="8"/>
  </w:num>
  <w:num w:numId="39">
    <w:abstractNumId w:val="6"/>
  </w:num>
  <w:num w:numId="40">
    <w:abstractNumId w:val="6"/>
    <w:lvlOverride w:ilvl="0">
      <w:startOverride w:val="1"/>
    </w:lvlOverride>
    <w:lvlOverride w:ilvl="1">
      <w:startOverride w:val="8"/>
    </w:lvlOverride>
    <w:lvlOverride w:ilvl="2"/>
    <w:lvlOverride w:ilvl="3"/>
    <w:lvlOverride w:ilvl="4"/>
    <w:lvlOverride w:ilvl="5"/>
    <w:lvlOverride w:ilvl="6"/>
    <w:lvlOverride w:ilvl="7"/>
    <w:lvlOverride w:ilvl="8"/>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E5"/>
    <w:rsid w:val="000E7007"/>
    <w:rsid w:val="00124C83"/>
    <w:rsid w:val="003154CD"/>
    <w:rsid w:val="0033332F"/>
    <w:rsid w:val="00534582"/>
    <w:rsid w:val="005D7F4E"/>
    <w:rsid w:val="00AB3625"/>
    <w:rsid w:val="00BC01E5"/>
    <w:rsid w:val="00C17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53AD"/>
  <w15:chartTrackingRefBased/>
  <w15:docId w15:val="{4AC05457-53AD-4FFD-97CB-1172E7E9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1E5"/>
    <w:pPr>
      <w:spacing w:before="100" w:beforeAutospacing="1" w:after="100" w:afterAutospacing="1" w:line="240" w:lineRule="auto"/>
    </w:pPr>
    <w:rPr>
      <w:rFonts w:ascii="Calibri" w:eastAsia="Times New Roman" w:hAnsi="Calibri"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C01E5"/>
    <w:rPr>
      <w:rFonts w:ascii="Times New Roman" w:hAnsi="Times New Roman" w:cs="Times New Roman"/>
    </w:rPr>
  </w:style>
  <w:style w:type="paragraph" w:customStyle="1" w:styleId="ListParagraph">
    <w:name w:val="List Paragraph"/>
    <w:basedOn w:val="a"/>
    <w:rsid w:val="00BC01E5"/>
    <w:pPr>
      <w:contextualSpacing/>
    </w:pPr>
  </w:style>
  <w:style w:type="table" w:styleId="a3">
    <w:name w:val="Table Grid"/>
    <w:basedOn w:val="a1"/>
    <w:uiPriority w:val="99"/>
    <w:unhideWhenUsed/>
    <w:rsid w:val="00BC01E5"/>
    <w:pPr>
      <w:spacing w:after="0" w:line="240" w:lineRule="auto"/>
    </w:pPr>
    <w:rPr>
      <w:rFonts w:ascii="Times New Roman" w:eastAsia="Times New Roman" w:hAnsi="Times New Roman" w:cs="Times New Roman"/>
      <w:sz w:val="20"/>
      <w:szCs w:val="20"/>
      <w:lang w:eastAsia="ru-RU"/>
    </w:rPr>
    <w:tblPr>
      <w:tblInd w:w="0" w:type="nil"/>
      <w:tblCellMar>
        <w:left w:w="0" w:type="dxa"/>
        <w:right w:w="0" w:type="dxa"/>
      </w:tblCellMar>
    </w:tblPr>
  </w:style>
  <w:style w:type="paragraph" w:styleId="a4">
    <w:name w:val="List Paragraph"/>
    <w:basedOn w:val="a"/>
    <w:uiPriority w:val="34"/>
    <w:qFormat/>
    <w:rsid w:val="00AB3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64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48</Pages>
  <Words>11057</Words>
  <Characters>63031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cp:revision>
  <dcterms:created xsi:type="dcterms:W3CDTF">2025-09-04T06:31:00Z</dcterms:created>
  <dcterms:modified xsi:type="dcterms:W3CDTF">2025-09-04T07:15:00Z</dcterms:modified>
</cp:coreProperties>
</file>